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FCC" w:rsidRPr="00F632FB" w:rsidRDefault="00F632FB" w:rsidP="003F4FCC">
      <w:pPr>
        <w:jc w:val="center"/>
        <w:rPr>
          <w:rFonts w:eastAsia="Times New Roman" w:cstheme="minorHAnsi"/>
          <w:b/>
          <w:bCs/>
          <w:noProof/>
          <w:color w:val="0070C0"/>
          <w:kern w:val="36"/>
          <w:sz w:val="76"/>
          <w:szCs w:val="76"/>
          <w:lang w:eastAsia="de-DE"/>
        </w:rPr>
      </w:pPr>
      <w:r w:rsidRPr="00F632FB">
        <w:rPr>
          <w:rFonts w:eastAsia="Times New Roman" w:cstheme="minorHAnsi"/>
          <w:b/>
          <w:bCs/>
          <w:noProof/>
          <w:color w:val="0070C0"/>
          <w:kern w:val="36"/>
          <w:sz w:val="76"/>
          <w:szCs w:val="76"/>
          <w:lang w:eastAsia="de-DE"/>
        </w:rPr>
        <w:t xml:space="preserve"> „Holistic- Flow</w:t>
      </w:r>
      <w:r w:rsidR="003F4FCC" w:rsidRPr="00F632FB">
        <w:rPr>
          <w:rFonts w:eastAsia="Times New Roman" w:cstheme="minorHAnsi"/>
          <w:b/>
          <w:bCs/>
          <w:noProof/>
          <w:color w:val="0070C0"/>
          <w:kern w:val="36"/>
          <w:sz w:val="76"/>
          <w:szCs w:val="76"/>
          <w:lang w:eastAsia="de-DE"/>
        </w:rPr>
        <w:t>“</w:t>
      </w:r>
    </w:p>
    <w:p w:rsidR="00EA07E9" w:rsidRDefault="00F632FB" w:rsidP="00EA07E9">
      <w:pPr>
        <w:jc w:val="center"/>
        <w:rPr>
          <w:rFonts w:eastAsia="Times New Roman" w:cstheme="minorHAnsi"/>
          <w:b/>
          <w:bCs/>
          <w:noProof/>
          <w:color w:val="7030A0"/>
          <w:kern w:val="36"/>
          <w:sz w:val="44"/>
          <w:szCs w:val="44"/>
          <w:lang w:eastAsia="de-DE"/>
        </w:rPr>
      </w:pPr>
      <w:r w:rsidRPr="00F632FB">
        <w:rPr>
          <w:rFonts w:eastAsia="Times New Roman" w:cstheme="minorHAnsi"/>
          <w:b/>
          <w:bCs/>
          <w:noProof/>
          <w:color w:val="0070C0"/>
          <w:kern w:val="36"/>
          <w:sz w:val="44"/>
          <w:szCs w:val="44"/>
          <w:lang w:eastAsia="de-DE"/>
        </w:rPr>
        <w:t>Intuitive Meditationstechniken</w:t>
      </w:r>
      <w:r w:rsidR="003F4FCC" w:rsidRPr="00F632FB">
        <w:rPr>
          <w:rFonts w:eastAsia="Times New Roman" w:cstheme="minorHAnsi"/>
          <w:b/>
          <w:bCs/>
          <w:noProof/>
          <w:color w:val="0070C0"/>
          <w:kern w:val="36"/>
          <w:sz w:val="44"/>
          <w:szCs w:val="44"/>
          <w:lang w:eastAsia="de-DE"/>
        </w:rPr>
        <w:t xml:space="preserve"> </w:t>
      </w:r>
      <w:r w:rsidR="005747BE" w:rsidRPr="00F632FB">
        <w:rPr>
          <w:rFonts w:eastAsia="Times New Roman" w:cstheme="minorHAnsi"/>
          <w:b/>
          <w:bCs/>
          <w:noProof/>
          <w:color w:val="0070C0"/>
          <w:kern w:val="36"/>
          <w:sz w:val="44"/>
          <w:szCs w:val="44"/>
          <w:lang w:eastAsia="de-DE"/>
        </w:rPr>
        <w:br/>
      </w:r>
      <w:r w:rsidRPr="00F632FB">
        <w:rPr>
          <w:rFonts w:eastAsia="Times New Roman" w:cstheme="minorHAnsi"/>
          <w:b/>
          <w:bCs/>
          <w:noProof/>
          <w:color w:val="7030A0"/>
          <w:kern w:val="36"/>
          <w:sz w:val="44"/>
          <w:szCs w:val="44"/>
          <w:lang w:eastAsia="de-DE"/>
        </w:rPr>
        <w:t>für Erwachsene</w:t>
      </w:r>
      <w:r w:rsidR="00EA07E9" w:rsidRPr="00EA07E9">
        <w:rPr>
          <w:rFonts w:eastAsia="Times New Roman" w:cstheme="minorHAnsi"/>
          <w:b/>
          <w:bCs/>
          <w:noProof/>
          <w:color w:val="7030A0"/>
          <w:kern w:val="36"/>
          <w:sz w:val="44"/>
          <w:szCs w:val="44"/>
          <w:lang w:eastAsia="de-DE"/>
        </w:rPr>
        <w:t xml:space="preserve"> </w:t>
      </w:r>
    </w:p>
    <w:p w:rsidR="00EA07E9" w:rsidRPr="00E21148" w:rsidRDefault="00D65DEE" w:rsidP="00EA07E9">
      <w:pPr>
        <w:jc w:val="center"/>
        <w:rPr>
          <w:rFonts w:eastAsia="Times New Roman" w:cstheme="minorHAnsi"/>
          <w:b/>
          <w:bCs/>
          <w:noProof/>
          <w:color w:val="00B050"/>
          <w:kern w:val="36"/>
          <w:sz w:val="44"/>
          <w:szCs w:val="44"/>
          <w:lang w:eastAsia="de-DE"/>
        </w:rPr>
      </w:pPr>
      <w:r w:rsidRPr="00E21148">
        <w:rPr>
          <w:rFonts w:eastAsia="Times New Roman" w:cstheme="minorHAnsi"/>
          <w:b/>
          <w:bCs/>
          <w:noProof/>
          <w:color w:val="00B050"/>
          <w:kern w:val="36"/>
          <w:sz w:val="44"/>
          <w:szCs w:val="44"/>
          <w:lang w:eastAsia="de-DE"/>
        </w:rPr>
        <w:t>„</w:t>
      </w:r>
      <w:r w:rsidR="00183733" w:rsidRPr="00E21148">
        <w:rPr>
          <w:rFonts w:eastAsia="Times New Roman" w:cstheme="minorHAnsi"/>
          <w:b/>
          <w:bCs/>
          <w:noProof/>
          <w:color w:val="00B050"/>
          <w:kern w:val="36"/>
          <w:sz w:val="44"/>
          <w:szCs w:val="44"/>
          <w:lang w:eastAsia="de-DE"/>
        </w:rPr>
        <w:t>Gruppen +</w:t>
      </w:r>
      <w:r w:rsidRPr="00E21148">
        <w:rPr>
          <w:rFonts w:eastAsia="Times New Roman" w:cstheme="minorHAnsi"/>
          <w:b/>
          <w:bCs/>
          <w:noProof/>
          <w:color w:val="00B050"/>
          <w:kern w:val="36"/>
          <w:sz w:val="44"/>
          <w:szCs w:val="44"/>
          <w:lang w:eastAsia="de-DE"/>
        </w:rPr>
        <w:t xml:space="preserve"> Ein</w:t>
      </w:r>
      <w:r w:rsidR="008A792F" w:rsidRPr="00E21148">
        <w:rPr>
          <w:rFonts w:eastAsia="Times New Roman" w:cstheme="minorHAnsi"/>
          <w:b/>
          <w:bCs/>
          <w:noProof/>
          <w:color w:val="00B050"/>
          <w:kern w:val="36"/>
          <w:sz w:val="44"/>
          <w:szCs w:val="44"/>
          <w:lang w:eastAsia="de-DE"/>
        </w:rPr>
        <w:t>zelsetting</w:t>
      </w:r>
      <w:r w:rsidRPr="00E21148">
        <w:rPr>
          <w:rFonts w:eastAsia="Times New Roman" w:cstheme="minorHAnsi"/>
          <w:b/>
          <w:bCs/>
          <w:noProof/>
          <w:color w:val="00B050"/>
          <w:kern w:val="36"/>
          <w:sz w:val="44"/>
          <w:szCs w:val="44"/>
          <w:lang w:eastAsia="de-DE"/>
        </w:rPr>
        <w:t>“</w:t>
      </w:r>
      <w:r w:rsidR="00EA07E9" w:rsidRPr="00E21148">
        <w:rPr>
          <w:rFonts w:eastAsia="Times New Roman" w:cstheme="minorHAnsi"/>
          <w:b/>
          <w:bCs/>
          <w:noProof/>
          <w:color w:val="00B050"/>
          <w:kern w:val="36"/>
          <w:sz w:val="44"/>
          <w:szCs w:val="44"/>
          <w:lang w:eastAsia="de-DE"/>
        </w:rPr>
        <w:t xml:space="preserve"> </w:t>
      </w:r>
    </w:p>
    <w:p w:rsidR="001A6A22" w:rsidRPr="001A6A22" w:rsidRDefault="009D6F13" w:rsidP="001A6A22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Cs/>
          <w:noProof/>
          <w:color w:val="0070C0"/>
          <w:kern w:val="36"/>
          <w:sz w:val="16"/>
          <w:szCs w:val="16"/>
          <w:lang w:eastAsia="de-DE"/>
        </w:rPr>
      </w:pPr>
      <w:r w:rsidRPr="005645AF">
        <w:rPr>
          <w:rFonts w:eastAsia="Times New Roman" w:cstheme="minorHAnsi"/>
          <w:bCs/>
          <w:noProof/>
          <w:color w:val="0070C0"/>
          <w:kern w:val="36"/>
          <w:sz w:val="16"/>
          <w:szCs w:val="16"/>
          <w:lang w:eastAsia="de-DE"/>
        </w:rPr>
        <w:t>__________________________________________</w:t>
      </w:r>
      <w:r w:rsidR="005645AF">
        <w:rPr>
          <w:rFonts w:eastAsia="Times New Roman" w:cstheme="minorHAnsi"/>
          <w:bCs/>
          <w:noProof/>
          <w:color w:val="0070C0"/>
          <w:kern w:val="36"/>
          <w:sz w:val="16"/>
          <w:szCs w:val="16"/>
          <w:lang w:eastAsia="de-DE"/>
        </w:rPr>
        <w:t>________________________________________________________________________________________________________________________________________________________________________</w:t>
      </w:r>
    </w:p>
    <w:p w:rsidR="00D2340B" w:rsidRDefault="00344E26" w:rsidP="00661C91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Cs/>
          <w:noProof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noProof/>
          <w:kern w:val="36"/>
          <w:sz w:val="24"/>
          <w:szCs w:val="24"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1353820</wp:posOffset>
            </wp:positionH>
            <wp:positionV relativeFrom="paragraph">
              <wp:posOffset>81280</wp:posOffset>
            </wp:positionV>
            <wp:extent cx="2488565" cy="2480310"/>
            <wp:effectExtent l="152400" t="114300" r="349885" b="300990"/>
            <wp:wrapTight wrapText="bothSides">
              <wp:wrapPolygon edited="0">
                <wp:start x="9425" y="-995"/>
                <wp:lineTo x="7937" y="-829"/>
                <wp:lineTo x="3307" y="1327"/>
                <wp:lineTo x="827" y="4313"/>
                <wp:lineTo x="-496" y="6968"/>
                <wp:lineTo x="-1323" y="9622"/>
                <wp:lineTo x="-992" y="14931"/>
                <wp:lineTo x="165" y="17585"/>
                <wp:lineTo x="1984" y="20406"/>
                <wp:lineTo x="5291" y="22894"/>
                <wp:lineTo x="5456" y="22894"/>
                <wp:lineTo x="5456" y="23060"/>
                <wp:lineTo x="9094" y="24221"/>
                <wp:lineTo x="9921" y="24221"/>
                <wp:lineTo x="13228" y="24221"/>
                <wp:lineTo x="14220" y="24221"/>
                <wp:lineTo x="17692" y="23226"/>
                <wp:lineTo x="17692" y="22894"/>
                <wp:lineTo x="18023" y="22894"/>
                <wp:lineTo x="21165" y="20406"/>
                <wp:lineTo x="21165" y="20240"/>
                <wp:lineTo x="21330" y="20240"/>
                <wp:lineTo x="23149" y="17751"/>
                <wp:lineTo x="23149" y="17585"/>
                <wp:lineTo x="24141" y="15097"/>
                <wp:lineTo x="24141" y="14931"/>
                <wp:lineTo x="24637" y="12442"/>
                <wp:lineTo x="24637" y="12276"/>
                <wp:lineTo x="24472" y="9788"/>
                <wp:lineTo x="24472" y="9622"/>
                <wp:lineTo x="23810" y="7134"/>
                <wp:lineTo x="23810" y="6968"/>
                <wp:lineTo x="22487" y="4479"/>
                <wp:lineTo x="22322" y="4313"/>
                <wp:lineTo x="20338" y="2157"/>
                <wp:lineTo x="19842" y="1161"/>
                <wp:lineTo x="15212" y="-829"/>
                <wp:lineTo x="13724" y="-995"/>
                <wp:lineTo x="9425" y="-995"/>
              </wp:wrapPolygon>
            </wp:wrapTight>
            <wp:docPr id="4" name="Bild 1" descr="C:\Users\Herbert\Desktop\Bilder Projekte\20200115157911276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bert\Desktop\Bilder Projekte\2020011515791127615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24803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4E2D" w:rsidRDefault="00564E2D" w:rsidP="00661C91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Cs/>
          <w:noProof/>
          <w:kern w:val="36"/>
          <w:sz w:val="24"/>
          <w:szCs w:val="24"/>
          <w:lang w:eastAsia="de-DE"/>
        </w:rPr>
      </w:pPr>
    </w:p>
    <w:p w:rsidR="002D0A3F" w:rsidRDefault="002D0A3F" w:rsidP="00B659CB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Cs/>
          <w:noProof/>
          <w:kern w:val="36"/>
          <w:sz w:val="24"/>
          <w:szCs w:val="24"/>
          <w:lang w:eastAsia="de-DE"/>
        </w:rPr>
      </w:pPr>
    </w:p>
    <w:p w:rsidR="00564E2D" w:rsidRDefault="00564E2D" w:rsidP="00564E2D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Cs/>
          <w:noProof/>
          <w:kern w:val="36"/>
          <w:sz w:val="24"/>
          <w:szCs w:val="24"/>
          <w:lang w:eastAsia="de-DE"/>
        </w:rPr>
      </w:pPr>
    </w:p>
    <w:p w:rsidR="00B659CB" w:rsidRDefault="00B659CB" w:rsidP="00B659CB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Cs/>
          <w:noProof/>
          <w:color w:val="0070C0"/>
          <w:kern w:val="36"/>
          <w:sz w:val="44"/>
          <w:szCs w:val="44"/>
          <w:lang w:eastAsia="de-DE"/>
        </w:rPr>
      </w:pPr>
    </w:p>
    <w:p w:rsidR="00344E26" w:rsidRDefault="00344E26" w:rsidP="00B659CB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Cs/>
          <w:noProof/>
          <w:color w:val="0070C0"/>
          <w:kern w:val="36"/>
          <w:sz w:val="40"/>
          <w:szCs w:val="40"/>
          <w:u w:val="single"/>
          <w:lang w:eastAsia="de-DE"/>
        </w:rPr>
      </w:pPr>
    </w:p>
    <w:p w:rsidR="00344E26" w:rsidRDefault="00344E26" w:rsidP="00B659CB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</w:pPr>
    </w:p>
    <w:p w:rsidR="00564E2D" w:rsidRPr="005747BE" w:rsidRDefault="00F632FB" w:rsidP="00344E26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</w:pPr>
      <w:r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>Entspannung</w:t>
      </w:r>
      <w:r w:rsidR="00E21148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 xml:space="preserve"> und </w:t>
      </w:r>
      <w:r w:rsidR="00E21148" w:rsidRPr="005747BE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>Potenzialentfaltung</w:t>
      </w:r>
      <w:r w:rsidR="00E21148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 xml:space="preserve"> durch </w:t>
      </w:r>
      <w:r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>Medita</w:t>
      </w:r>
      <w:r w:rsidR="00530CAE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>t</w:t>
      </w:r>
      <w:r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 xml:space="preserve">ion und </w:t>
      </w:r>
      <w:r w:rsidR="006C560B" w:rsidRPr="005747BE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>Achtsamkeit</w:t>
      </w:r>
    </w:p>
    <w:p w:rsidR="00157908" w:rsidRDefault="00157908" w:rsidP="00564E2D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de-DE"/>
        </w:rPr>
      </w:pPr>
    </w:p>
    <w:p w:rsidR="00084204" w:rsidRDefault="00084204" w:rsidP="00564E2D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de-DE"/>
        </w:rPr>
      </w:pPr>
    </w:p>
    <w:p w:rsidR="00564E2D" w:rsidRPr="005747BE" w:rsidRDefault="005747BE" w:rsidP="00564E2D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40"/>
          <w:szCs w:val="40"/>
          <w:lang w:eastAsia="de-DE"/>
        </w:rPr>
      </w:pPr>
      <w:r w:rsidRPr="005747BE">
        <w:rPr>
          <w:rFonts w:eastAsia="Times New Roman" w:cstheme="minorHAnsi"/>
          <w:b/>
          <w:bCs/>
          <w:noProof/>
          <w:kern w:val="36"/>
          <w:sz w:val="40"/>
          <w:szCs w:val="40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6985</wp:posOffset>
            </wp:positionV>
            <wp:extent cx="1377315" cy="1914525"/>
            <wp:effectExtent l="171450" t="133350" r="356235" b="314325"/>
            <wp:wrapTight wrapText="bothSides">
              <wp:wrapPolygon edited="0">
                <wp:start x="3286" y="-1504"/>
                <wp:lineTo x="896" y="-1290"/>
                <wp:lineTo x="-2689" y="645"/>
                <wp:lineTo x="-2390" y="22567"/>
                <wp:lineTo x="896" y="25146"/>
                <wp:lineTo x="1793" y="25146"/>
                <wp:lineTo x="22705" y="25146"/>
                <wp:lineTo x="23602" y="25146"/>
                <wp:lineTo x="26589" y="22997"/>
                <wp:lineTo x="26589" y="22567"/>
                <wp:lineTo x="26888" y="19343"/>
                <wp:lineTo x="26888" y="1934"/>
                <wp:lineTo x="27187" y="860"/>
                <wp:lineTo x="23602" y="-1290"/>
                <wp:lineTo x="21212" y="-1504"/>
                <wp:lineTo x="3286" y="-1504"/>
              </wp:wrapPolygon>
            </wp:wrapTight>
            <wp:docPr id="3" name="Bild 2" descr="20181001_160455_1538406398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1001_160455_15384063984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4E2D" w:rsidRPr="005747BE">
        <w:rPr>
          <w:rFonts w:eastAsia="Times New Roman" w:cstheme="minorHAnsi"/>
          <w:b/>
          <w:bCs/>
          <w:kern w:val="36"/>
          <w:sz w:val="40"/>
          <w:szCs w:val="40"/>
          <w:lang w:eastAsia="de-DE"/>
        </w:rPr>
        <w:t>Jessica Jacobs</w:t>
      </w:r>
    </w:p>
    <w:p w:rsidR="004E72D7" w:rsidRPr="005747BE" w:rsidRDefault="00893873" w:rsidP="00564E2D">
      <w:pPr>
        <w:spacing w:after="0" w:line="240" w:lineRule="auto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Achtsamkeitstrainerin </w:t>
      </w:r>
      <w:r w:rsidR="00564E2D"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für soziale und </w:t>
      </w:r>
      <w:r w:rsid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br/>
        <w:t xml:space="preserve">emotionale </w:t>
      </w:r>
      <w:r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>Kompetenzen</w:t>
      </w:r>
      <w:r w:rsidR="00564E2D"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>,</w:t>
      </w:r>
      <w:r w:rsid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</w:t>
      </w:r>
      <w:r w:rsidR="00B166B1"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>Meditationslehrerin,</w:t>
      </w:r>
    </w:p>
    <w:p w:rsidR="00564E2D" w:rsidRPr="005747BE" w:rsidRDefault="004E72D7" w:rsidP="00564E2D">
      <w:pPr>
        <w:spacing w:after="0" w:line="240" w:lineRule="auto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Dozentin im Bereich Elternfortbildung, </w:t>
      </w:r>
      <w:r w:rsid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br/>
      </w:r>
      <w:r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>Kursleiterin im Bereich intuitive Kreativitätstechniken,</w:t>
      </w:r>
      <w:r w:rsidR="00893873"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</w:t>
      </w:r>
      <w:r w:rsid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br/>
      </w:r>
      <w:r w:rsidR="00B166B1"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>freischaffende Künstlerin</w:t>
      </w:r>
      <w:r w:rsidR="00DE1AC1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mit ganzheitlicher Ausrichtung</w:t>
      </w:r>
    </w:p>
    <w:p w:rsidR="00564E2D" w:rsidRPr="005747BE" w:rsidRDefault="00564E2D" w:rsidP="00564E2D">
      <w:pPr>
        <w:spacing w:after="0" w:line="240" w:lineRule="auto"/>
        <w:outlineLvl w:val="0"/>
        <w:rPr>
          <w:rFonts w:eastAsia="Times New Roman" w:cstheme="minorHAnsi"/>
          <w:bCs/>
          <w:kern w:val="36"/>
          <w:sz w:val="16"/>
          <w:szCs w:val="16"/>
          <w:lang w:eastAsia="de-DE"/>
        </w:rPr>
      </w:pPr>
    </w:p>
    <w:p w:rsidR="00564E2D" w:rsidRPr="005747BE" w:rsidRDefault="00B166B1" w:rsidP="00564E2D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de-DE"/>
        </w:rPr>
      </w:pPr>
      <w:r w:rsidRPr="005747BE">
        <w:rPr>
          <w:rFonts w:eastAsia="Times New Roman" w:cstheme="minorHAnsi"/>
          <w:b/>
          <w:bCs/>
          <w:kern w:val="36"/>
          <w:sz w:val="24"/>
          <w:szCs w:val="24"/>
          <w:lang w:eastAsia="de-DE"/>
        </w:rPr>
        <w:t>Li-du-Tie/ Lichtblick durch Tiefblick</w:t>
      </w:r>
      <w:r w:rsidR="00564E2D" w:rsidRPr="005747BE">
        <w:rPr>
          <w:rFonts w:eastAsia="Times New Roman" w:cstheme="minorHAnsi"/>
          <w:b/>
          <w:bCs/>
          <w:kern w:val="36"/>
          <w:sz w:val="24"/>
          <w:szCs w:val="24"/>
          <w:lang w:eastAsia="de-DE"/>
        </w:rPr>
        <w:t xml:space="preserve"> </w:t>
      </w:r>
    </w:p>
    <w:p w:rsidR="00564E2D" w:rsidRPr="005747BE" w:rsidRDefault="00564E2D" w:rsidP="00564E2D">
      <w:pPr>
        <w:spacing w:after="0" w:line="240" w:lineRule="auto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>Bahnhofstraße 16 / 26931 Elsfleth / Tel: 0</w:t>
      </w:r>
      <w:r w:rsidR="00F632FB">
        <w:rPr>
          <w:rFonts w:eastAsia="Times New Roman" w:cstheme="minorHAnsi"/>
          <w:bCs/>
          <w:kern w:val="36"/>
          <w:sz w:val="24"/>
          <w:szCs w:val="24"/>
          <w:lang w:eastAsia="de-DE"/>
        </w:rPr>
        <w:t>1636187596</w:t>
      </w:r>
    </w:p>
    <w:p w:rsidR="00F632FB" w:rsidRPr="00344E26" w:rsidRDefault="00564E2D" w:rsidP="00033BBD">
      <w:pPr>
        <w:spacing w:after="0" w:line="240" w:lineRule="auto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 w:rsidRPr="00344E26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eMail: </w:t>
      </w:r>
      <w:hyperlink r:id="rId10" w:history="1">
        <w:r w:rsidRPr="00344E26">
          <w:rPr>
            <w:rStyle w:val="Hyperlink"/>
            <w:rFonts w:eastAsia="Times New Roman" w:cstheme="minorHAnsi"/>
            <w:bCs/>
            <w:kern w:val="36"/>
            <w:sz w:val="24"/>
            <w:szCs w:val="24"/>
            <w:lang w:eastAsia="de-DE"/>
          </w:rPr>
          <w:t>lichtpinsel@arcor.de</w:t>
        </w:r>
      </w:hyperlink>
      <w:r w:rsidRPr="00344E26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  </w:t>
      </w:r>
      <w:hyperlink r:id="rId11" w:history="1">
        <w:r w:rsidRPr="00344E26">
          <w:rPr>
            <w:rStyle w:val="Hyperlink"/>
            <w:rFonts w:eastAsia="Times New Roman" w:cstheme="minorHAnsi"/>
            <w:bCs/>
            <w:kern w:val="36"/>
            <w:sz w:val="24"/>
            <w:szCs w:val="24"/>
            <w:lang w:eastAsia="de-DE"/>
          </w:rPr>
          <w:t>www.lichtpinsel.net</w:t>
        </w:r>
      </w:hyperlink>
    </w:p>
    <w:p w:rsidR="00B659CB" w:rsidRPr="005747BE" w:rsidRDefault="00B659CB" w:rsidP="005747BE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40"/>
          <w:szCs w:val="40"/>
          <w:lang w:eastAsia="de-DE"/>
        </w:rPr>
      </w:pPr>
      <w:r w:rsidRPr="005747BE">
        <w:rPr>
          <w:rFonts w:eastAsia="Times New Roman" w:cstheme="minorHAnsi"/>
          <w:b/>
          <w:bCs/>
          <w:color w:val="0070C0"/>
          <w:kern w:val="36"/>
          <w:sz w:val="40"/>
          <w:szCs w:val="40"/>
          <w:lang w:eastAsia="de-DE"/>
        </w:rPr>
        <w:lastRenderedPageBreak/>
        <w:t>Ausgeglichen, konzentriert und selbstbewusst durch Achtsamkeit und Selbstwahrnehmung</w:t>
      </w:r>
    </w:p>
    <w:p w:rsidR="00B659CB" w:rsidRPr="00033BBD" w:rsidRDefault="00B659CB" w:rsidP="00033BBD">
      <w:pPr>
        <w:spacing w:after="0" w:line="240" w:lineRule="auto"/>
        <w:outlineLvl w:val="0"/>
        <w:rPr>
          <w:rFonts w:eastAsia="Times New Roman" w:cstheme="minorHAnsi"/>
          <w:bCs/>
          <w:color w:val="0070C0"/>
          <w:kern w:val="36"/>
          <w:sz w:val="32"/>
          <w:szCs w:val="32"/>
          <w:lang w:eastAsia="de-DE"/>
        </w:rPr>
      </w:pPr>
      <w:r>
        <w:rPr>
          <w:rFonts w:eastAsia="Times New Roman" w:cstheme="minorHAnsi"/>
          <w:bCs/>
          <w:color w:val="0070C0"/>
          <w:kern w:val="36"/>
          <w:sz w:val="32"/>
          <w:szCs w:val="32"/>
          <w:lang w:eastAsia="de-DE"/>
        </w:rPr>
        <w:t>____________________________________________________</w:t>
      </w:r>
    </w:p>
    <w:p w:rsidR="00033BBD" w:rsidRDefault="00033BBD" w:rsidP="00B659CB">
      <w:pPr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EA07E9" w:rsidRPr="00EA07E9" w:rsidRDefault="00EA07E9" w:rsidP="00EA07E9">
      <w:pPr>
        <w:spacing w:after="0" w:line="240" w:lineRule="auto"/>
        <w:jc w:val="both"/>
        <w:rPr>
          <w:rFonts w:cstheme="minorHAnsi"/>
          <w:b/>
          <w:color w:val="000000"/>
          <w:sz w:val="28"/>
          <w:szCs w:val="28"/>
        </w:rPr>
      </w:pPr>
    </w:p>
    <w:p w:rsidR="00183733" w:rsidRDefault="00EA07E9" w:rsidP="00EA07E9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EA07E9">
        <w:rPr>
          <w:rFonts w:cstheme="minorHAnsi"/>
          <w:color w:val="000000"/>
          <w:sz w:val="28"/>
          <w:szCs w:val="28"/>
        </w:rPr>
        <w:t>Holistic Flow, übersetzt „ Ganzheitlicher Fluss “ umfasst die ganzheitliche Sicht von Natur, Mensch und Umwelt. In diesem Kurs werden Mögl</w:t>
      </w:r>
      <w:r w:rsidR="006F4BA7">
        <w:rPr>
          <w:rFonts w:cstheme="minorHAnsi"/>
          <w:color w:val="000000"/>
          <w:sz w:val="28"/>
          <w:szCs w:val="28"/>
        </w:rPr>
        <w:t xml:space="preserve">ichkeiten offen gelegt, wie wir </w:t>
      </w:r>
      <w:r w:rsidRPr="00EA07E9">
        <w:rPr>
          <w:rFonts w:cstheme="minorHAnsi"/>
          <w:color w:val="000000"/>
          <w:sz w:val="28"/>
          <w:szCs w:val="28"/>
        </w:rPr>
        <w:t xml:space="preserve">durch </w:t>
      </w:r>
      <w:r w:rsidR="006F4BA7">
        <w:rPr>
          <w:rFonts w:cstheme="minorHAnsi"/>
          <w:color w:val="000000"/>
          <w:sz w:val="28"/>
          <w:szCs w:val="28"/>
        </w:rPr>
        <w:t xml:space="preserve">Entspannung und bewusste Achtsamkeit los-lassen und dennoch </w:t>
      </w:r>
      <w:r w:rsidRPr="00EA07E9">
        <w:rPr>
          <w:rFonts w:cstheme="minorHAnsi"/>
          <w:color w:val="000000"/>
          <w:sz w:val="28"/>
          <w:szCs w:val="28"/>
        </w:rPr>
        <w:t>unsere Potenziale</w:t>
      </w:r>
      <w:r w:rsidR="006F4BA7">
        <w:rPr>
          <w:rFonts w:cstheme="minorHAnsi"/>
          <w:color w:val="000000"/>
          <w:sz w:val="28"/>
          <w:szCs w:val="28"/>
        </w:rPr>
        <w:t xml:space="preserve"> stärken können.</w:t>
      </w:r>
      <w:r w:rsidRPr="00EA07E9">
        <w:rPr>
          <w:rFonts w:cstheme="minorHAnsi"/>
          <w:color w:val="000000"/>
          <w:sz w:val="28"/>
          <w:szCs w:val="28"/>
        </w:rPr>
        <w:t xml:space="preserve"> </w:t>
      </w:r>
    </w:p>
    <w:p w:rsidR="00183733" w:rsidRDefault="00183733" w:rsidP="00EA07E9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183733" w:rsidRDefault="00EA07E9" w:rsidP="00EA07E9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EA07E9">
        <w:rPr>
          <w:rFonts w:cstheme="minorHAnsi"/>
          <w:color w:val="000000"/>
          <w:sz w:val="28"/>
          <w:szCs w:val="28"/>
        </w:rPr>
        <w:t>Zwischen den Sequenzen schaffen Stille</w:t>
      </w:r>
      <w:r>
        <w:rPr>
          <w:rFonts w:cstheme="minorHAnsi"/>
          <w:color w:val="000000"/>
          <w:sz w:val="28"/>
          <w:szCs w:val="28"/>
        </w:rPr>
        <w:t>-Ü</w:t>
      </w:r>
      <w:r w:rsidRPr="00EA07E9">
        <w:rPr>
          <w:rFonts w:cstheme="minorHAnsi"/>
          <w:color w:val="000000"/>
          <w:sz w:val="28"/>
          <w:szCs w:val="28"/>
        </w:rPr>
        <w:t xml:space="preserve">bungen genügend Raum für Entspannung und Selbstwahrnehmung. </w:t>
      </w:r>
      <w:r w:rsidR="00183733">
        <w:rPr>
          <w:rFonts w:cstheme="minorHAnsi"/>
          <w:color w:val="000000"/>
          <w:sz w:val="28"/>
          <w:szCs w:val="28"/>
        </w:rPr>
        <w:t>Hier können wir Innenwelten erforschen, die uns Aufschluss für weitere Lebens</w:t>
      </w:r>
      <w:r w:rsidR="006B38D7">
        <w:rPr>
          <w:rFonts w:cstheme="minorHAnsi"/>
          <w:color w:val="000000"/>
          <w:sz w:val="28"/>
          <w:szCs w:val="28"/>
        </w:rPr>
        <w:t>abschn</w:t>
      </w:r>
      <w:r w:rsidR="00183733">
        <w:rPr>
          <w:rFonts w:cstheme="minorHAnsi"/>
          <w:color w:val="000000"/>
          <w:sz w:val="28"/>
          <w:szCs w:val="28"/>
        </w:rPr>
        <w:t xml:space="preserve">itte </w:t>
      </w:r>
      <w:r w:rsidR="006B38D7">
        <w:rPr>
          <w:rFonts w:cstheme="minorHAnsi"/>
          <w:color w:val="000000"/>
          <w:sz w:val="28"/>
          <w:szCs w:val="28"/>
        </w:rPr>
        <w:t>geben.</w:t>
      </w:r>
    </w:p>
    <w:p w:rsidR="00183733" w:rsidRDefault="00183733" w:rsidP="00EA07E9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183733" w:rsidRDefault="00183733" w:rsidP="00EA07E9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EA07E9">
        <w:rPr>
          <w:rFonts w:cstheme="minorHAnsi"/>
          <w:color w:val="000000"/>
          <w:sz w:val="28"/>
          <w:szCs w:val="28"/>
        </w:rPr>
        <w:t>Visualisierungstechniken helfen uns, in Situationen von Stress und Unsicherheit einen klaren Kopf zu bewahren. Neben den praktisc</w:t>
      </w:r>
      <w:r>
        <w:rPr>
          <w:rFonts w:cstheme="minorHAnsi"/>
          <w:color w:val="000000"/>
          <w:sz w:val="28"/>
          <w:szCs w:val="28"/>
        </w:rPr>
        <w:t>hen Übungen wird Raum geschaffen</w:t>
      </w:r>
      <w:r w:rsidRPr="00EA07E9">
        <w:rPr>
          <w:rFonts w:cstheme="minorHAnsi"/>
          <w:color w:val="000000"/>
          <w:sz w:val="28"/>
          <w:szCs w:val="28"/>
        </w:rPr>
        <w:t>, sich selbst zu reflektieren und  durch ggf. separate Gespräche Unterstützung zu erfahren.</w:t>
      </w:r>
    </w:p>
    <w:p w:rsidR="00183733" w:rsidRDefault="00183733" w:rsidP="00EA07E9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183733" w:rsidRDefault="00183733" w:rsidP="00EA07E9">
      <w:pPr>
        <w:spacing w:after="0" w:line="240" w:lineRule="auto"/>
        <w:jc w:val="both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Positive Affirmationen geben alten Glaubenssätzen neuen Aufwind, bieten kreative Lösungsansätze und geben Antrieb für Aktivitäten im Tagesablauf. </w:t>
      </w:r>
    </w:p>
    <w:p w:rsidR="00183733" w:rsidRDefault="00183733" w:rsidP="00EA07E9">
      <w:pPr>
        <w:spacing w:after="0" w:line="240" w:lineRule="auto"/>
        <w:jc w:val="both"/>
        <w:rPr>
          <w:rFonts w:eastAsia="Times New Roman" w:cstheme="minorHAnsi"/>
          <w:bCs/>
          <w:kern w:val="36"/>
          <w:sz w:val="28"/>
          <w:szCs w:val="28"/>
          <w:lang w:eastAsia="de-DE"/>
        </w:rPr>
      </w:pPr>
    </w:p>
    <w:p w:rsidR="00183733" w:rsidRDefault="00183733" w:rsidP="00EA07E9">
      <w:pPr>
        <w:spacing w:after="0" w:line="240" w:lineRule="auto"/>
        <w:jc w:val="both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EA07E9">
        <w:rPr>
          <w:rFonts w:cstheme="minorHAnsi"/>
          <w:color w:val="000000"/>
          <w:sz w:val="28"/>
          <w:szCs w:val="28"/>
        </w:rPr>
        <w:t>Sich bewusst als Teil des Ganzen im Hier und Jetzt zu erfahren, ist eines der Grundsteine für mehr Balance im Leben.</w:t>
      </w:r>
    </w:p>
    <w:p w:rsidR="00183733" w:rsidRDefault="00183733" w:rsidP="00EA07E9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(</w:t>
      </w:r>
      <w:r w:rsidR="006B38D7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Weitere Themen und Erfahrungsgebiete auf Seite 3</w:t>
      </w:r>
      <w:r w:rsidR="006B38D7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)</w:t>
      </w:r>
    </w:p>
    <w:p w:rsidR="00183733" w:rsidRDefault="00183733" w:rsidP="00EA07E9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tbl>
      <w:tblPr>
        <w:tblStyle w:val="Tabellengitternetz"/>
        <w:tblW w:w="0" w:type="auto"/>
        <w:tblLook w:val="04A0"/>
      </w:tblPr>
      <w:tblGrid>
        <w:gridCol w:w="8530"/>
      </w:tblGrid>
      <w:tr w:rsidR="007864D3" w:rsidTr="007864D3">
        <w:tc>
          <w:tcPr>
            <w:tcW w:w="8530" w:type="dxa"/>
          </w:tcPr>
          <w:p w:rsidR="007864D3" w:rsidRDefault="007864D3" w:rsidP="00530CAE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</w:p>
          <w:p w:rsidR="007864D3" w:rsidRDefault="007864D3" w:rsidP="007864D3">
            <w:pPr>
              <w:jc w:val="center"/>
              <w:rPr>
                <w:rFonts w:cstheme="minorHAnsi"/>
                <w:color w:val="0070C0"/>
                <w:sz w:val="28"/>
                <w:szCs w:val="28"/>
              </w:rPr>
            </w:pPr>
            <w:r w:rsidRPr="00183733">
              <w:rPr>
                <w:rFonts w:cstheme="minorHAnsi"/>
                <w:color w:val="0070C0"/>
                <w:sz w:val="28"/>
                <w:szCs w:val="28"/>
              </w:rPr>
              <w:t>Erfahre die Fülle</w:t>
            </w:r>
            <w:r>
              <w:rPr>
                <w:rFonts w:cstheme="minorHAnsi"/>
                <w:color w:val="0070C0"/>
                <w:sz w:val="28"/>
                <w:szCs w:val="28"/>
              </w:rPr>
              <w:t xml:space="preserve"> deiner Möglichkeiten.</w:t>
            </w:r>
          </w:p>
          <w:p w:rsidR="007864D3" w:rsidRDefault="007864D3" w:rsidP="007864D3">
            <w:pPr>
              <w:jc w:val="center"/>
              <w:rPr>
                <w:rFonts w:cstheme="minorHAnsi"/>
                <w:color w:val="7030A0"/>
                <w:sz w:val="28"/>
                <w:szCs w:val="28"/>
              </w:rPr>
            </w:pPr>
            <w:r w:rsidRPr="00183733">
              <w:rPr>
                <w:rFonts w:cstheme="minorHAnsi"/>
                <w:color w:val="7030A0"/>
                <w:sz w:val="28"/>
                <w:szCs w:val="28"/>
              </w:rPr>
              <w:t xml:space="preserve">Achtsamkeit im Hier und Jetzt. </w:t>
            </w:r>
          </w:p>
          <w:p w:rsidR="007864D3" w:rsidRPr="007864D3" w:rsidRDefault="007864D3" w:rsidP="007864D3">
            <w:pPr>
              <w:jc w:val="center"/>
              <w:rPr>
                <w:rFonts w:cstheme="minorHAnsi"/>
                <w:color w:val="00B050"/>
                <w:sz w:val="28"/>
                <w:szCs w:val="28"/>
              </w:rPr>
            </w:pPr>
            <w:r w:rsidRPr="007864D3">
              <w:rPr>
                <w:rFonts w:cstheme="minorHAnsi"/>
                <w:color w:val="00B050"/>
                <w:sz w:val="28"/>
                <w:szCs w:val="28"/>
              </w:rPr>
              <w:t>Veränderung beginnt bei uns.</w:t>
            </w:r>
          </w:p>
          <w:p w:rsidR="007864D3" w:rsidRDefault="007864D3" w:rsidP="00530CAE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</w:p>
        </w:tc>
      </w:tr>
    </w:tbl>
    <w:p w:rsidR="00EA07E9" w:rsidRDefault="00EA07E9" w:rsidP="00530CAE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EA07E9" w:rsidRDefault="00EA07E9" w:rsidP="00EA07E9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EA07E9">
        <w:rPr>
          <w:rFonts w:cstheme="minorHAnsi"/>
          <w:color w:val="000000"/>
          <w:sz w:val="28"/>
          <w:szCs w:val="28"/>
        </w:rPr>
        <w:t>Die Einheiten von Holistic-Flow werden als Kurs</w:t>
      </w:r>
      <w:r w:rsidR="00183733">
        <w:rPr>
          <w:rFonts w:cstheme="minorHAnsi"/>
          <w:color w:val="000000"/>
          <w:sz w:val="28"/>
          <w:szCs w:val="28"/>
        </w:rPr>
        <w:t xml:space="preserve"> für Gruppen</w:t>
      </w:r>
      <w:r w:rsidR="006B38D7">
        <w:rPr>
          <w:rFonts w:cstheme="minorHAnsi"/>
          <w:color w:val="000000"/>
          <w:sz w:val="28"/>
          <w:szCs w:val="28"/>
        </w:rPr>
        <w:t>, sowie Einzelsettings</w:t>
      </w:r>
      <w:r w:rsidRPr="00EA07E9">
        <w:rPr>
          <w:rFonts w:cstheme="minorHAnsi"/>
          <w:color w:val="000000"/>
          <w:sz w:val="28"/>
          <w:szCs w:val="28"/>
        </w:rPr>
        <w:t xml:space="preserve"> </w:t>
      </w:r>
      <w:r w:rsidR="00D65DEE">
        <w:rPr>
          <w:rFonts w:cstheme="minorHAnsi"/>
          <w:color w:val="000000"/>
          <w:sz w:val="28"/>
          <w:szCs w:val="28"/>
        </w:rPr>
        <w:t xml:space="preserve">individuell </w:t>
      </w:r>
      <w:r w:rsidRPr="00EA07E9">
        <w:rPr>
          <w:rFonts w:cstheme="minorHAnsi"/>
          <w:color w:val="000000"/>
          <w:sz w:val="28"/>
          <w:szCs w:val="28"/>
        </w:rPr>
        <w:t>angeboten.</w:t>
      </w:r>
    </w:p>
    <w:p w:rsidR="007864D3" w:rsidRPr="00EA07E9" w:rsidRDefault="007864D3" w:rsidP="00EA07E9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530CAE" w:rsidRDefault="00530CAE" w:rsidP="00530CAE">
      <w:pPr>
        <w:spacing w:after="0" w:line="240" w:lineRule="auto"/>
        <w:jc w:val="both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>Ein kostenloses Erst</w:t>
      </w: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gespräch</w:t>
      </w: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hilft zur Verdeutlichung von Vorstellungen und Zielen. Zusätzlich kann auf etwaige Fragen eigegangen werden. </w:t>
      </w:r>
    </w:p>
    <w:p w:rsidR="00344E26" w:rsidRDefault="00344E26" w:rsidP="00530CAE">
      <w:pPr>
        <w:spacing w:after="0" w:line="240" w:lineRule="auto"/>
        <w:jc w:val="both"/>
        <w:rPr>
          <w:rFonts w:eastAsia="Times New Roman" w:cstheme="minorHAnsi"/>
          <w:bCs/>
          <w:kern w:val="36"/>
          <w:sz w:val="28"/>
          <w:szCs w:val="28"/>
          <w:lang w:eastAsia="de-DE"/>
        </w:rPr>
      </w:pPr>
    </w:p>
    <w:p w:rsidR="00303BE6" w:rsidRPr="00DC20EA" w:rsidRDefault="00C620D5" w:rsidP="00413369">
      <w:pPr>
        <w:pBdr>
          <w:bottom w:val="single" w:sz="12" w:space="1" w:color="auto"/>
        </w:pBdr>
        <w:spacing w:after="0" w:line="240" w:lineRule="auto"/>
        <w:jc w:val="center"/>
        <w:outlineLvl w:val="0"/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</w:pPr>
      <w:r w:rsidRPr="00DC20EA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lastRenderedPageBreak/>
        <w:t>„</w:t>
      </w:r>
      <w:r w:rsidR="00491B7D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>Holistic-Flow</w:t>
      </w:r>
      <w:r w:rsidRPr="00DC20EA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 xml:space="preserve">“ </w:t>
      </w:r>
      <w:r w:rsidR="00DC20EA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 xml:space="preserve">- </w:t>
      </w:r>
      <w:r w:rsidR="002C7E9C" w:rsidRPr="00DC20EA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>Angebotsfahrplan</w:t>
      </w:r>
    </w:p>
    <w:p w:rsidR="009074BC" w:rsidRPr="009074BC" w:rsidRDefault="009074BC" w:rsidP="009074BC">
      <w:pPr>
        <w:spacing w:after="0" w:line="240" w:lineRule="auto"/>
        <w:outlineLvl w:val="0"/>
        <w:rPr>
          <w:rFonts w:eastAsia="Times New Roman" w:cstheme="minorHAnsi"/>
          <w:bCs/>
          <w:color w:val="0070C0"/>
          <w:kern w:val="36"/>
          <w:sz w:val="32"/>
          <w:szCs w:val="32"/>
          <w:lang w:eastAsia="de-DE"/>
        </w:rPr>
      </w:pPr>
    </w:p>
    <w:p w:rsidR="00D65DEE" w:rsidRDefault="00D65DEE" w:rsidP="00D65DEE">
      <w:pPr>
        <w:widowControl w:val="0"/>
        <w:spacing w:after="0" w:line="240" w:lineRule="auto"/>
        <w:jc w:val="center"/>
        <w:rPr>
          <w:rFonts w:eastAsia="Times New Roman" w:cstheme="minorHAnsi"/>
          <w:b/>
          <w:bCs/>
          <w:color w:val="7030A0"/>
          <w:kern w:val="36"/>
          <w:sz w:val="36"/>
          <w:szCs w:val="36"/>
          <w:u w:val="single"/>
          <w:lang w:eastAsia="de-DE"/>
        </w:rPr>
      </w:pPr>
      <w:r>
        <w:rPr>
          <w:rFonts w:eastAsia="Times New Roman" w:cstheme="minorHAnsi"/>
          <w:b/>
          <w:bCs/>
          <w:color w:val="7030A0"/>
          <w:kern w:val="36"/>
          <w:sz w:val="36"/>
          <w:szCs w:val="36"/>
          <w:u w:val="single"/>
          <w:lang w:eastAsia="de-DE"/>
        </w:rPr>
        <w:t>mögliche</w:t>
      </w:r>
    </w:p>
    <w:p w:rsidR="00303BE6" w:rsidRPr="00DE1AC1" w:rsidRDefault="00D65DEE" w:rsidP="00D65DEE">
      <w:pPr>
        <w:widowControl w:val="0"/>
        <w:spacing w:after="0" w:line="240" w:lineRule="auto"/>
        <w:jc w:val="center"/>
        <w:rPr>
          <w:rFonts w:eastAsia="Times New Roman" w:cstheme="minorHAnsi"/>
          <w:b/>
          <w:bCs/>
          <w:color w:val="7030A0"/>
          <w:kern w:val="36"/>
          <w:sz w:val="36"/>
          <w:szCs w:val="36"/>
          <w:u w:val="single"/>
          <w:lang w:eastAsia="de-DE"/>
        </w:rPr>
      </w:pPr>
      <w:r>
        <w:rPr>
          <w:rFonts w:eastAsia="Times New Roman" w:cstheme="minorHAnsi"/>
          <w:b/>
          <w:bCs/>
          <w:color w:val="7030A0"/>
          <w:kern w:val="36"/>
          <w:sz w:val="36"/>
          <w:szCs w:val="36"/>
          <w:u w:val="single"/>
          <w:lang w:eastAsia="de-DE"/>
        </w:rPr>
        <w:t>Methoden/ Sequenzen</w:t>
      </w:r>
      <w:r w:rsidR="00491B7D">
        <w:rPr>
          <w:rFonts w:eastAsia="Times New Roman" w:cstheme="minorHAnsi"/>
          <w:b/>
          <w:bCs/>
          <w:color w:val="7030A0"/>
          <w:kern w:val="36"/>
          <w:sz w:val="36"/>
          <w:szCs w:val="36"/>
          <w:u w:val="single"/>
          <w:lang w:eastAsia="de-DE"/>
        </w:rPr>
        <w:t>/</w:t>
      </w:r>
      <w:r>
        <w:rPr>
          <w:rFonts w:eastAsia="Times New Roman" w:cstheme="minorHAnsi"/>
          <w:b/>
          <w:bCs/>
          <w:color w:val="7030A0"/>
          <w:kern w:val="36"/>
          <w:sz w:val="36"/>
          <w:szCs w:val="36"/>
          <w:u w:val="single"/>
          <w:lang w:eastAsia="de-DE"/>
        </w:rPr>
        <w:t xml:space="preserve"> </w:t>
      </w:r>
      <w:r w:rsidR="00757032" w:rsidRPr="00DE1AC1">
        <w:rPr>
          <w:rFonts w:eastAsia="Times New Roman" w:cstheme="minorHAnsi"/>
          <w:b/>
          <w:bCs/>
          <w:color w:val="7030A0"/>
          <w:kern w:val="36"/>
          <w:sz w:val="36"/>
          <w:szCs w:val="36"/>
          <w:u w:val="single"/>
          <w:lang w:eastAsia="de-DE"/>
        </w:rPr>
        <w:t>Erfahrungsgebiete</w:t>
      </w:r>
      <w:r w:rsidR="00863AD9">
        <w:rPr>
          <w:rFonts w:eastAsia="Times New Roman" w:cstheme="minorHAnsi"/>
          <w:b/>
          <w:bCs/>
          <w:color w:val="7030A0"/>
          <w:kern w:val="36"/>
          <w:sz w:val="36"/>
          <w:szCs w:val="36"/>
          <w:u w:val="single"/>
          <w:lang w:eastAsia="de-DE"/>
        </w:rPr>
        <w:t>:</w:t>
      </w:r>
      <w:r w:rsidR="00DC20EA" w:rsidRPr="00DE1AC1">
        <w:rPr>
          <w:rFonts w:eastAsia="Times New Roman" w:cstheme="minorHAnsi"/>
          <w:b/>
          <w:bCs/>
          <w:color w:val="7030A0"/>
          <w:kern w:val="36"/>
          <w:sz w:val="36"/>
          <w:szCs w:val="36"/>
          <w:u w:val="single"/>
          <w:lang w:eastAsia="de-DE"/>
        </w:rPr>
        <w:br/>
      </w:r>
    </w:p>
    <w:p w:rsidR="00A43F89" w:rsidRDefault="00D65DEE" w:rsidP="008E5BD6">
      <w:pPr>
        <w:widowControl w:val="0"/>
        <w:spacing w:after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- </w:t>
      </w:r>
      <w:r w:rsidRPr="00E56339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Stille-Übungen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( Wenn es still wird, dann beginnt das tiefe Fühlen )</w:t>
      </w:r>
    </w:p>
    <w:p w:rsidR="006B38D7" w:rsidRDefault="006B38D7" w:rsidP="008E5BD6">
      <w:pPr>
        <w:widowControl w:val="0"/>
        <w:spacing w:after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- </w:t>
      </w:r>
      <w:r w:rsidRPr="00E56339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Visualisierungstechniken</w:t>
      </w:r>
      <w:r w:rsidRPr="00E56339">
        <w:rPr>
          <w:rFonts w:eastAsia="Times New Roman" w:cstheme="minorHAnsi"/>
          <w:bCs/>
          <w:kern w:val="36"/>
          <w:sz w:val="26"/>
          <w:szCs w:val="26"/>
          <w:lang w:eastAsia="de-DE"/>
        </w:rPr>
        <w:t xml:space="preserve"> 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>( Wahrnehmung der Umwelt, kreative Lösungen finden )</w:t>
      </w:r>
    </w:p>
    <w:p w:rsidR="00A43F89" w:rsidRDefault="00A43F89" w:rsidP="00A43F89">
      <w:pPr>
        <w:widowControl w:val="0"/>
        <w:spacing w:after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- </w:t>
      </w:r>
      <w:r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Konzentrations- Übungen</w:t>
      </w:r>
      <w:r w:rsidR="00D778D4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( Vollkommen bei sich S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>ein )</w:t>
      </w:r>
    </w:p>
    <w:p w:rsidR="00A43F89" w:rsidRDefault="00A43F89" w:rsidP="00D65DEE">
      <w:pPr>
        <w:widowControl w:val="0"/>
        <w:spacing w:after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- </w:t>
      </w:r>
      <w:r w:rsidRPr="00E56339">
        <w:rPr>
          <w:rFonts w:ascii="Calibri" w:eastAsia="Times New Roman" w:hAnsi="Calibri" w:cs="Calibri"/>
          <w:b/>
          <w:bCs/>
          <w:color w:val="0070C0"/>
          <w:kern w:val="36"/>
          <w:sz w:val="26"/>
          <w:szCs w:val="26"/>
          <w:lang w:eastAsia="de-DE"/>
        </w:rPr>
        <w:t>Achtsame Körperübungen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(  </w:t>
      </w:r>
      <w:r w:rsidRPr="00593B3D">
        <w:rPr>
          <w:rFonts w:eastAsia="Times New Roman" w:cstheme="minorHAnsi"/>
          <w:bCs/>
          <w:kern w:val="36"/>
          <w:sz w:val="24"/>
          <w:szCs w:val="24"/>
          <w:lang w:eastAsia="de-DE"/>
        </w:rPr>
        <w:t>in Verbund mit bewusster Atmung )</w:t>
      </w:r>
    </w:p>
    <w:p w:rsidR="00BA6731" w:rsidRDefault="00BA6731" w:rsidP="00D65DEE">
      <w:pPr>
        <w:widowControl w:val="0"/>
        <w:spacing w:after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- </w:t>
      </w:r>
      <w:r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Atemtechniken</w:t>
      </w:r>
      <w:r w:rsidRPr="00E56339">
        <w:rPr>
          <w:rFonts w:eastAsia="Times New Roman" w:cstheme="minorHAnsi"/>
          <w:bCs/>
          <w:kern w:val="36"/>
          <w:sz w:val="26"/>
          <w:szCs w:val="26"/>
          <w:lang w:eastAsia="de-DE"/>
        </w:rPr>
        <w:t xml:space="preserve"> 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>( Entspannung und Energieversorgung</w:t>
      </w:r>
      <w:r w:rsidR="006B38D7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im Alltag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)</w:t>
      </w:r>
    </w:p>
    <w:p w:rsidR="00737DF6" w:rsidRDefault="00D65DEE" w:rsidP="008E5BD6">
      <w:pPr>
        <w:widowControl w:val="0"/>
        <w:spacing w:after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- </w:t>
      </w:r>
      <w:r w:rsidRPr="00E56339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Entspannung</w:t>
      </w:r>
      <w:r w:rsidRPr="00E56339">
        <w:rPr>
          <w:rFonts w:eastAsia="Times New Roman" w:cstheme="minorHAnsi"/>
          <w:bCs/>
          <w:kern w:val="36"/>
          <w:sz w:val="26"/>
          <w:szCs w:val="26"/>
          <w:lang w:eastAsia="de-DE"/>
        </w:rPr>
        <w:t xml:space="preserve"> 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>( Techniken zur Stressreduzierung )</w:t>
      </w:r>
    </w:p>
    <w:p w:rsidR="004961C0" w:rsidRDefault="00303BE6" w:rsidP="008E5BD6">
      <w:pPr>
        <w:widowControl w:val="0"/>
        <w:spacing w:after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- </w:t>
      </w:r>
      <w:r w:rsidR="004961C0" w:rsidRPr="00E56339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Entschleunigu</w:t>
      </w:r>
      <w:r w:rsidR="00DC20EA" w:rsidRPr="00E56339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n</w:t>
      </w:r>
      <w:r w:rsidR="004961C0" w:rsidRPr="00E56339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g</w:t>
      </w:r>
      <w:r w:rsidR="004961C0" w:rsidRPr="00E56339">
        <w:rPr>
          <w:rFonts w:eastAsia="Times New Roman" w:cstheme="minorHAnsi"/>
          <w:bCs/>
          <w:kern w:val="36"/>
          <w:sz w:val="26"/>
          <w:szCs w:val="26"/>
          <w:lang w:eastAsia="de-DE"/>
        </w:rPr>
        <w:t xml:space="preserve"> </w:t>
      </w:r>
      <w:r w:rsidR="004961C0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( </w:t>
      </w:r>
      <w:r w:rsidR="004961C0" w:rsidRPr="00737DF6">
        <w:rPr>
          <w:rFonts w:eastAsia="Times New Roman" w:cstheme="minorHAnsi"/>
          <w:bCs/>
          <w:kern w:val="36"/>
          <w:sz w:val="24"/>
          <w:szCs w:val="24"/>
          <w:lang w:eastAsia="de-DE"/>
        </w:rPr>
        <w:t>Kraft der achtsamen Atmung</w:t>
      </w:r>
      <w:r w:rsidR="00863AD9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in </w:t>
      </w:r>
      <w:r w:rsidR="004961C0">
        <w:rPr>
          <w:rFonts w:eastAsia="Times New Roman" w:cstheme="minorHAnsi"/>
          <w:bCs/>
          <w:kern w:val="36"/>
          <w:sz w:val="24"/>
          <w:szCs w:val="24"/>
          <w:lang w:eastAsia="de-DE"/>
        </w:rPr>
        <w:t>Verbindung mit Bewegung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)</w:t>
      </w:r>
    </w:p>
    <w:p w:rsidR="00A43F89" w:rsidRDefault="00A43F89" w:rsidP="008E5BD6">
      <w:pPr>
        <w:widowControl w:val="0"/>
        <w:spacing w:after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- </w:t>
      </w:r>
      <w:r w:rsidRPr="00E56339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Ich bin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( Annahme des Selbst, Urteilsfreiheit sich selbst und anderen gegenüber )</w:t>
      </w:r>
    </w:p>
    <w:p w:rsidR="00A43F89" w:rsidRDefault="00303BE6" w:rsidP="008E5BD6">
      <w:pPr>
        <w:widowControl w:val="0"/>
        <w:spacing w:after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- </w:t>
      </w:r>
      <w:r w:rsidR="00C10B84" w:rsidRPr="00E56339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 xml:space="preserve">Positives </w:t>
      </w:r>
      <w:r w:rsidR="00DC20EA" w:rsidRPr="00E56339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Gedankengefühl</w:t>
      </w:r>
      <w:r w:rsidR="00DC20EA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</w:t>
      </w:r>
      <w:r w:rsidR="00C10B84">
        <w:rPr>
          <w:rFonts w:eastAsia="Times New Roman" w:cstheme="minorHAnsi"/>
          <w:bCs/>
          <w:kern w:val="36"/>
          <w:sz w:val="24"/>
          <w:szCs w:val="24"/>
          <w:lang w:eastAsia="de-DE"/>
        </w:rPr>
        <w:t>( Die Umwelt ist das</w:t>
      </w:r>
      <w:r w:rsidR="00DC20EA">
        <w:rPr>
          <w:rFonts w:eastAsia="Times New Roman" w:cstheme="minorHAnsi"/>
          <w:bCs/>
          <w:kern w:val="36"/>
          <w:sz w:val="24"/>
          <w:szCs w:val="24"/>
          <w:lang w:eastAsia="de-DE"/>
        </w:rPr>
        <w:t>,</w:t>
      </w:r>
      <w:r w:rsidR="00C10B84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w</w:t>
      </w:r>
      <w:r w:rsidR="00DC20EA">
        <w:rPr>
          <w:rFonts w:eastAsia="Times New Roman" w:cstheme="minorHAnsi"/>
          <w:bCs/>
          <w:kern w:val="36"/>
          <w:sz w:val="24"/>
          <w:szCs w:val="24"/>
          <w:lang w:eastAsia="de-DE"/>
        </w:rPr>
        <w:t>as</w:t>
      </w:r>
      <w:r w:rsidR="00C10B84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ich von ihr denke und fühle</w:t>
      </w:r>
      <w:r w:rsidR="00C24994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</w:t>
      </w:r>
      <w:r w:rsidR="00C10B84">
        <w:rPr>
          <w:rFonts w:eastAsia="Times New Roman" w:cstheme="minorHAnsi"/>
          <w:bCs/>
          <w:kern w:val="36"/>
          <w:sz w:val="24"/>
          <w:szCs w:val="24"/>
          <w:lang w:eastAsia="de-DE"/>
        </w:rPr>
        <w:t>)</w:t>
      </w:r>
    </w:p>
    <w:p w:rsidR="00863AD9" w:rsidRDefault="00303BE6" w:rsidP="008E5BD6">
      <w:pPr>
        <w:widowControl w:val="0"/>
        <w:spacing w:after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- </w:t>
      </w:r>
      <w:r w:rsidRPr="00E56339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Gefühle fühlen</w:t>
      </w:r>
      <w:r w:rsidRPr="00DC20EA"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  <w:t xml:space="preserve"> 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>( Was sind Gefühle, wo kommen sie her, Umgang mit Gefühlen )</w:t>
      </w:r>
    </w:p>
    <w:p w:rsidR="00A43F89" w:rsidRDefault="00A43F89" w:rsidP="00A43F89">
      <w:pPr>
        <w:widowControl w:val="0"/>
        <w:spacing w:after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- </w:t>
      </w:r>
      <w:r w:rsidRPr="00E56339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Zielfindung</w:t>
      </w:r>
      <w:r w:rsidR="006B38D7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( Ziele sehen, fühlen, 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>umsetzen )</w:t>
      </w:r>
    </w:p>
    <w:p w:rsidR="00863AD9" w:rsidRDefault="00863AD9" w:rsidP="00A43F89">
      <w:pPr>
        <w:widowControl w:val="0"/>
        <w:spacing w:after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- </w:t>
      </w:r>
      <w:r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Vergebung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( sich selbst und andere emotional befreien)</w:t>
      </w:r>
    </w:p>
    <w:p w:rsidR="00863AD9" w:rsidRDefault="00863AD9" w:rsidP="00A43F89">
      <w:pPr>
        <w:widowControl w:val="0"/>
        <w:spacing w:after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- </w:t>
      </w:r>
      <w:r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Vertrauen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( seinem Körper, seinen Fähigkeiten)</w:t>
      </w:r>
    </w:p>
    <w:p w:rsidR="00A43F89" w:rsidRDefault="00A43F89" w:rsidP="00A43F89">
      <w:pPr>
        <w:widowControl w:val="0"/>
        <w:spacing w:after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- </w:t>
      </w:r>
      <w:r w:rsidRPr="00E56339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I</w:t>
      </w:r>
      <w:r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nneres Kind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( beleben und festigen )</w:t>
      </w:r>
    </w:p>
    <w:p w:rsidR="00770D4F" w:rsidRDefault="00A43F89" w:rsidP="008E5BD6">
      <w:pPr>
        <w:widowControl w:val="0"/>
        <w:spacing w:after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- </w:t>
      </w:r>
      <w:r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Mantren und Mudras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( heilige Wort</w:t>
      </w:r>
      <w:r w:rsidR="00D778D4">
        <w:rPr>
          <w:rFonts w:eastAsia="Times New Roman" w:cstheme="minorHAnsi"/>
          <w:bCs/>
          <w:kern w:val="36"/>
          <w:sz w:val="24"/>
          <w:szCs w:val="24"/>
          <w:lang w:eastAsia="de-DE"/>
        </w:rPr>
        <w:t>e und Fingerübungen zur Harmoni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>sierung)</w:t>
      </w:r>
    </w:p>
    <w:p w:rsidR="00DE1AC1" w:rsidRDefault="00DE1AC1" w:rsidP="00DE1AC1">
      <w:pPr>
        <w:widowControl w:val="0"/>
        <w:spacing w:after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- </w:t>
      </w:r>
      <w:r w:rsidRPr="00E56339">
        <w:rPr>
          <w:rFonts w:ascii="Calibri" w:eastAsia="Times New Roman" w:hAnsi="Calibri" w:cs="Calibri"/>
          <w:b/>
          <w:bCs/>
          <w:color w:val="0070C0"/>
          <w:kern w:val="36"/>
          <w:sz w:val="26"/>
          <w:szCs w:val="26"/>
          <w:lang w:eastAsia="de-DE"/>
        </w:rPr>
        <w:t>Stunde der Sinne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( Einbau von Klängen, Düften und Farben )</w:t>
      </w:r>
    </w:p>
    <w:p w:rsidR="00147337" w:rsidRPr="00DE1AC1" w:rsidRDefault="00147337" w:rsidP="00147337">
      <w:pPr>
        <w:widowControl w:val="0"/>
        <w:tabs>
          <w:tab w:val="center" w:pos="4195"/>
        </w:tabs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7030A0"/>
          <w:kern w:val="36"/>
          <w:sz w:val="36"/>
          <w:szCs w:val="36"/>
          <w:u w:val="single"/>
          <w:lang w:eastAsia="de-DE"/>
        </w:rPr>
      </w:pPr>
      <w:r w:rsidRPr="00DE1AC1">
        <w:rPr>
          <w:rFonts w:eastAsia="Times New Roman" w:cstheme="minorHAnsi"/>
          <w:b/>
          <w:bCs/>
          <w:color w:val="7030A0"/>
          <w:kern w:val="36"/>
          <w:sz w:val="36"/>
          <w:szCs w:val="36"/>
          <w:u w:val="single"/>
          <w:lang w:eastAsia="de-DE"/>
        </w:rPr>
        <w:t>Ziele:</w:t>
      </w:r>
    </w:p>
    <w:p w:rsidR="00BA6731" w:rsidRDefault="00FE5CAD" w:rsidP="00BA6731">
      <w:pPr>
        <w:widowControl w:val="0"/>
        <w:tabs>
          <w:tab w:val="center" w:pos="4195"/>
        </w:tabs>
        <w:spacing w:after="0"/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</w:pPr>
      <w:r w:rsidRPr="009074BC">
        <w:rPr>
          <w:rFonts w:eastAsia="Times New Roman" w:cstheme="minorHAnsi"/>
          <w:bCs/>
          <w:kern w:val="36"/>
          <w:sz w:val="26"/>
          <w:szCs w:val="26"/>
          <w:lang w:eastAsia="de-DE"/>
        </w:rPr>
        <w:t>-</w:t>
      </w:r>
      <w:r w:rsidRPr="009074BC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 xml:space="preserve"> </w:t>
      </w:r>
      <w:r w:rsidR="00BA6731" w:rsidRPr="00BA6731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 xml:space="preserve">Entwicklung von Achtsamkeit auf verschiedenen Ebenen des </w:t>
      </w:r>
      <w:r w:rsidR="00D778D4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Seins</w:t>
      </w:r>
    </w:p>
    <w:p w:rsidR="00770D4F" w:rsidRDefault="00770D4F" w:rsidP="00BA6731">
      <w:pPr>
        <w:widowControl w:val="0"/>
        <w:tabs>
          <w:tab w:val="center" w:pos="4195"/>
        </w:tabs>
        <w:spacing w:after="0"/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</w:pPr>
      <w:r w:rsidRPr="009074BC">
        <w:rPr>
          <w:rFonts w:eastAsia="Times New Roman" w:cstheme="minorHAnsi"/>
          <w:bCs/>
          <w:kern w:val="36"/>
          <w:sz w:val="26"/>
          <w:szCs w:val="26"/>
          <w:lang w:eastAsia="de-DE"/>
        </w:rPr>
        <w:t xml:space="preserve">- </w:t>
      </w:r>
      <w:r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Entspannung im Alltag</w:t>
      </w:r>
    </w:p>
    <w:p w:rsidR="00770D4F" w:rsidRDefault="00770D4F" w:rsidP="00BA6731">
      <w:pPr>
        <w:widowControl w:val="0"/>
        <w:tabs>
          <w:tab w:val="center" w:pos="4195"/>
        </w:tabs>
        <w:spacing w:after="0"/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</w:pPr>
      <w:r w:rsidRPr="009074BC">
        <w:rPr>
          <w:rFonts w:eastAsia="Times New Roman" w:cstheme="minorHAnsi"/>
          <w:bCs/>
          <w:kern w:val="36"/>
          <w:sz w:val="26"/>
          <w:szCs w:val="26"/>
          <w:lang w:eastAsia="de-DE"/>
        </w:rPr>
        <w:t xml:space="preserve">- </w:t>
      </w:r>
      <w:r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Loslassen im Jetzt / Sein im Jetzt</w:t>
      </w:r>
    </w:p>
    <w:p w:rsidR="00770D4F" w:rsidRDefault="00770D4F" w:rsidP="00BA6731">
      <w:pPr>
        <w:widowControl w:val="0"/>
        <w:tabs>
          <w:tab w:val="center" w:pos="4195"/>
        </w:tabs>
        <w:spacing w:after="0"/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</w:pPr>
      <w:r w:rsidRPr="009074BC">
        <w:rPr>
          <w:rFonts w:eastAsia="Times New Roman" w:cstheme="minorHAnsi"/>
          <w:bCs/>
          <w:kern w:val="36"/>
          <w:sz w:val="26"/>
          <w:szCs w:val="26"/>
          <w:lang w:eastAsia="de-DE"/>
        </w:rPr>
        <w:t xml:space="preserve">- </w:t>
      </w:r>
      <w:r w:rsidR="00D778D4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Stärkung des Selbst/ S</w:t>
      </w:r>
      <w:r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elbstbestimmt leben</w:t>
      </w:r>
    </w:p>
    <w:p w:rsidR="00770D4F" w:rsidRDefault="00BA6731" w:rsidP="00BA6731">
      <w:pPr>
        <w:widowControl w:val="0"/>
        <w:tabs>
          <w:tab w:val="center" w:pos="4195"/>
        </w:tabs>
        <w:spacing w:after="0"/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</w:pPr>
      <w:r w:rsidRPr="009074BC">
        <w:rPr>
          <w:rFonts w:eastAsia="Times New Roman" w:cstheme="minorHAnsi"/>
          <w:bCs/>
          <w:kern w:val="36"/>
          <w:sz w:val="26"/>
          <w:szCs w:val="26"/>
          <w:lang w:eastAsia="de-DE"/>
        </w:rPr>
        <w:t xml:space="preserve">- </w:t>
      </w:r>
      <w:r w:rsidRPr="009074BC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 xml:space="preserve">Ganzheitliche Wahrnehmung von sich und der Umwelt </w:t>
      </w:r>
    </w:p>
    <w:p w:rsidR="00BA6731" w:rsidRPr="00BA6731" w:rsidRDefault="00BA6731" w:rsidP="008E5BD6">
      <w:pPr>
        <w:widowControl w:val="0"/>
        <w:tabs>
          <w:tab w:val="center" w:pos="4195"/>
        </w:tabs>
        <w:spacing w:after="0"/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</w:pPr>
      <w:r w:rsidRPr="009074BC">
        <w:rPr>
          <w:rFonts w:eastAsia="Times New Roman" w:cstheme="minorHAnsi"/>
          <w:bCs/>
          <w:kern w:val="36"/>
          <w:sz w:val="26"/>
          <w:szCs w:val="26"/>
          <w:lang w:eastAsia="de-DE"/>
        </w:rPr>
        <w:t xml:space="preserve">- </w:t>
      </w:r>
      <w:r w:rsidRPr="009074BC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Gedankenbewusstwerdung</w:t>
      </w:r>
    </w:p>
    <w:p w:rsidR="00147337" w:rsidRPr="009074BC" w:rsidRDefault="00FE5CAD" w:rsidP="008E5BD6">
      <w:pPr>
        <w:widowControl w:val="0"/>
        <w:tabs>
          <w:tab w:val="center" w:pos="4195"/>
        </w:tabs>
        <w:spacing w:after="0"/>
        <w:rPr>
          <w:rFonts w:eastAsia="Times New Roman" w:cstheme="minorHAnsi"/>
          <w:bCs/>
          <w:kern w:val="36"/>
          <w:sz w:val="26"/>
          <w:szCs w:val="26"/>
          <w:lang w:eastAsia="de-DE"/>
        </w:rPr>
      </w:pPr>
      <w:r w:rsidRPr="009074BC">
        <w:rPr>
          <w:rFonts w:eastAsia="Times New Roman" w:cstheme="minorHAnsi"/>
          <w:bCs/>
          <w:kern w:val="36"/>
          <w:sz w:val="26"/>
          <w:szCs w:val="26"/>
          <w:lang w:eastAsia="de-DE"/>
        </w:rPr>
        <w:t xml:space="preserve">- </w:t>
      </w:r>
      <w:r w:rsidR="00147337" w:rsidRPr="009074BC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Förderung der Selbstwahrnehmung</w:t>
      </w:r>
      <w:r w:rsidR="00DC20EA" w:rsidRPr="009074BC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 xml:space="preserve"> </w:t>
      </w:r>
      <w:r w:rsidRPr="009074BC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/ Identitätsentfaltung</w:t>
      </w:r>
    </w:p>
    <w:p w:rsidR="009B012A" w:rsidRDefault="00FE5CAD" w:rsidP="008E5BD6">
      <w:pPr>
        <w:widowControl w:val="0"/>
        <w:tabs>
          <w:tab w:val="center" w:pos="4195"/>
        </w:tabs>
        <w:spacing w:after="0"/>
        <w:rPr>
          <w:rFonts w:eastAsia="Times New Roman" w:cstheme="minorHAnsi"/>
          <w:bCs/>
          <w:kern w:val="36"/>
          <w:sz w:val="26"/>
          <w:szCs w:val="26"/>
          <w:lang w:eastAsia="de-DE"/>
        </w:rPr>
      </w:pPr>
      <w:r w:rsidRPr="009074BC">
        <w:rPr>
          <w:rFonts w:eastAsia="Times New Roman" w:cstheme="minorHAnsi"/>
          <w:bCs/>
          <w:kern w:val="36"/>
          <w:sz w:val="26"/>
          <w:szCs w:val="26"/>
          <w:lang w:eastAsia="de-DE"/>
        </w:rPr>
        <w:t xml:space="preserve">- </w:t>
      </w:r>
      <w:r w:rsidR="00BA6731" w:rsidRPr="009074BC"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Gefühle wahrnehmen, selbstbewusst werden</w:t>
      </w:r>
      <w:r w:rsidR="00BA6731" w:rsidRPr="009074BC">
        <w:rPr>
          <w:rFonts w:eastAsia="Times New Roman" w:cstheme="minorHAnsi"/>
          <w:bCs/>
          <w:kern w:val="36"/>
          <w:sz w:val="26"/>
          <w:szCs w:val="26"/>
          <w:lang w:eastAsia="de-DE"/>
        </w:rPr>
        <w:t xml:space="preserve"> </w:t>
      </w:r>
    </w:p>
    <w:p w:rsidR="00770D4F" w:rsidRDefault="00770D4F" w:rsidP="008E5BD6">
      <w:pPr>
        <w:widowControl w:val="0"/>
        <w:tabs>
          <w:tab w:val="center" w:pos="4195"/>
        </w:tabs>
        <w:spacing w:after="0"/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</w:pPr>
      <w:r w:rsidRPr="009074BC">
        <w:rPr>
          <w:rFonts w:eastAsia="Times New Roman" w:cstheme="minorHAnsi"/>
          <w:bCs/>
          <w:kern w:val="36"/>
          <w:sz w:val="26"/>
          <w:szCs w:val="26"/>
          <w:lang w:eastAsia="de-DE"/>
        </w:rPr>
        <w:t xml:space="preserve">- </w:t>
      </w:r>
      <w:r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Bewusste Wahrnehmung der Sinne</w:t>
      </w:r>
    </w:p>
    <w:p w:rsidR="00D778D4" w:rsidRDefault="00D778D4" w:rsidP="00D778D4">
      <w:pPr>
        <w:widowControl w:val="0"/>
        <w:tabs>
          <w:tab w:val="center" w:pos="4195"/>
        </w:tabs>
        <w:spacing w:after="0"/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</w:pPr>
      <w:r w:rsidRPr="009074BC">
        <w:rPr>
          <w:rFonts w:eastAsia="Times New Roman" w:cstheme="minorHAnsi"/>
          <w:bCs/>
          <w:kern w:val="36"/>
          <w:sz w:val="26"/>
          <w:szCs w:val="26"/>
          <w:lang w:eastAsia="de-DE"/>
        </w:rPr>
        <w:t xml:space="preserve">- </w:t>
      </w:r>
      <w:r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  <w:t>Verbunden- Sein</w:t>
      </w:r>
    </w:p>
    <w:p w:rsidR="00D778D4" w:rsidRPr="00770D4F" w:rsidRDefault="00D778D4" w:rsidP="008E5BD6">
      <w:pPr>
        <w:widowControl w:val="0"/>
        <w:tabs>
          <w:tab w:val="center" w:pos="4195"/>
        </w:tabs>
        <w:spacing w:after="0"/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</w:pPr>
    </w:p>
    <w:p w:rsidR="00084204" w:rsidRDefault="00084204" w:rsidP="008E5BD6">
      <w:pPr>
        <w:widowControl w:val="0"/>
        <w:tabs>
          <w:tab w:val="center" w:pos="4195"/>
        </w:tabs>
        <w:spacing w:after="0"/>
        <w:rPr>
          <w:rFonts w:eastAsia="Times New Roman" w:cstheme="minorHAnsi"/>
          <w:b/>
          <w:bCs/>
          <w:color w:val="0070C0"/>
          <w:kern w:val="36"/>
          <w:sz w:val="26"/>
          <w:szCs w:val="26"/>
          <w:lang w:eastAsia="de-DE"/>
        </w:rPr>
      </w:pPr>
    </w:p>
    <w:p w:rsidR="00770D4F" w:rsidRDefault="00770D4F" w:rsidP="00770D4F">
      <w:pPr>
        <w:widowControl w:val="0"/>
        <w:tabs>
          <w:tab w:val="center" w:pos="4195"/>
        </w:tabs>
        <w:spacing w:before="120" w:after="120" w:line="240" w:lineRule="auto"/>
        <w:rPr>
          <w:rFonts w:eastAsia="Times New Roman" w:cstheme="minorHAnsi"/>
          <w:bCs/>
          <w:kern w:val="36"/>
          <w:sz w:val="24"/>
          <w:szCs w:val="24"/>
          <w:lang w:eastAsia="de-DE"/>
        </w:rPr>
      </w:pPr>
    </w:p>
    <w:p w:rsidR="00D778D4" w:rsidRDefault="00D778D4" w:rsidP="00770D4F">
      <w:pPr>
        <w:widowControl w:val="0"/>
        <w:tabs>
          <w:tab w:val="center" w:pos="4195"/>
        </w:tabs>
        <w:spacing w:before="120" w:after="120" w:line="240" w:lineRule="auto"/>
        <w:rPr>
          <w:rFonts w:eastAsia="Times New Roman" w:cstheme="minorHAnsi"/>
          <w:bCs/>
          <w:kern w:val="36"/>
          <w:sz w:val="24"/>
          <w:szCs w:val="24"/>
          <w:lang w:eastAsia="de-DE"/>
        </w:rPr>
      </w:pPr>
    </w:p>
    <w:p w:rsidR="00770D4F" w:rsidRPr="00CD4A01" w:rsidRDefault="00770D4F" w:rsidP="00770D4F">
      <w:pPr>
        <w:widowControl w:val="0"/>
        <w:tabs>
          <w:tab w:val="center" w:pos="4195"/>
        </w:tabs>
        <w:spacing w:after="0" w:line="360" w:lineRule="auto"/>
        <w:rPr>
          <w:rFonts w:eastAsia="Times New Roman" w:cstheme="minorHAnsi"/>
          <w:b/>
          <w:bCs/>
          <w:color w:val="7030A0"/>
          <w:kern w:val="36"/>
          <w:sz w:val="24"/>
          <w:szCs w:val="24"/>
          <w:u w:val="single"/>
          <w:lang w:eastAsia="de-DE"/>
        </w:rPr>
      </w:pPr>
      <w:r w:rsidRPr="00CD4A01">
        <w:rPr>
          <w:rFonts w:eastAsia="Times New Roman" w:cstheme="minorHAnsi"/>
          <w:b/>
          <w:bCs/>
          <w:noProof/>
          <w:color w:val="7030A0"/>
          <w:kern w:val="36"/>
          <w:sz w:val="40"/>
          <w:szCs w:val="40"/>
          <w:u w:val="single"/>
          <w:lang w:eastAsia="de-DE"/>
        </w:rPr>
        <w:t>Durchführung</w:t>
      </w:r>
    </w:p>
    <w:p w:rsidR="00770D4F" w:rsidRDefault="00770D4F" w:rsidP="00770D4F">
      <w:pPr>
        <w:widowControl w:val="0"/>
        <w:tabs>
          <w:tab w:val="center" w:pos="4195"/>
        </w:tabs>
        <w:spacing w:before="120" w:after="120" w:line="240" w:lineRule="auto"/>
        <w:ind w:left="1701" w:hanging="1701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 w:rsidRPr="00B9038D"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  <w:t>Zeit: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 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ab/>
        <w:t xml:space="preserve">Richtet sich nach Anzahl von </w:t>
      </w:r>
      <w:r w:rsidRPr="00770D4F">
        <w:rPr>
          <w:rFonts w:eastAsia="Times New Roman" w:cstheme="minorHAnsi"/>
          <w:bCs/>
          <w:kern w:val="36"/>
          <w:sz w:val="24"/>
          <w:szCs w:val="24"/>
          <w:lang w:eastAsia="de-DE"/>
        </w:rPr>
        <w:t>Methoden/ Sequenzen/ Erfahrungsgebiete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>n.</w:t>
      </w:r>
    </w:p>
    <w:p w:rsidR="00770D4F" w:rsidRDefault="00770D4F" w:rsidP="00993367">
      <w:pPr>
        <w:tabs>
          <w:tab w:val="left" w:pos="1701"/>
          <w:tab w:val="center" w:pos="4195"/>
        </w:tabs>
        <w:spacing w:before="120" w:after="120" w:line="240" w:lineRule="auto"/>
        <w:ind w:left="1701" w:hanging="1701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ab/>
      </w:r>
    </w:p>
    <w:p w:rsidR="00993367" w:rsidRDefault="00770D4F" w:rsidP="00770D4F">
      <w:pPr>
        <w:tabs>
          <w:tab w:val="left" w:pos="1701"/>
          <w:tab w:val="center" w:pos="4195"/>
        </w:tabs>
        <w:spacing w:before="120" w:after="120" w:line="240" w:lineRule="auto"/>
        <w:ind w:left="1701" w:hanging="1701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 w:rsidRPr="00B9038D"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  <w:t>Ort: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  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ab/>
      </w:r>
      <w:r w:rsidR="00993367">
        <w:rPr>
          <w:rFonts w:eastAsia="Times New Roman" w:cstheme="minorHAnsi"/>
          <w:bCs/>
          <w:kern w:val="36"/>
          <w:sz w:val="24"/>
          <w:szCs w:val="24"/>
          <w:lang w:eastAsia="de-DE"/>
        </w:rPr>
        <w:t>Meditationsraum/ im Freien/ nach Absprache</w:t>
      </w:r>
    </w:p>
    <w:p w:rsidR="00770D4F" w:rsidRDefault="00770D4F" w:rsidP="00993367">
      <w:pPr>
        <w:tabs>
          <w:tab w:val="left" w:pos="1701"/>
          <w:tab w:val="center" w:pos="4195"/>
        </w:tabs>
        <w:spacing w:before="120" w:after="120" w:line="240" w:lineRule="auto"/>
        <w:ind w:left="1701" w:hanging="1701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 w:rsidRPr="00B9038D"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  <w:t>Kosten</w:t>
      </w:r>
      <w:r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  <w:t>:</w:t>
      </w:r>
      <w:r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  <w:tab/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Nach Absprache, </w:t>
      </w:r>
      <w:r w:rsidR="00993367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Anzahl von </w:t>
      </w:r>
      <w:r w:rsidR="00993367" w:rsidRPr="00770D4F">
        <w:rPr>
          <w:rFonts w:eastAsia="Times New Roman" w:cstheme="minorHAnsi"/>
          <w:bCs/>
          <w:kern w:val="36"/>
          <w:sz w:val="24"/>
          <w:szCs w:val="24"/>
          <w:lang w:eastAsia="de-DE"/>
        </w:rPr>
        <w:t>Methoden/ Sequenzen/ Erfahrungsgebiete</w:t>
      </w:r>
      <w:r w:rsidR="00993367">
        <w:rPr>
          <w:rFonts w:eastAsia="Times New Roman" w:cstheme="minorHAnsi"/>
          <w:bCs/>
          <w:kern w:val="36"/>
          <w:sz w:val="24"/>
          <w:szCs w:val="24"/>
          <w:lang w:eastAsia="de-DE"/>
        </w:rPr>
        <w:t>n.</w:t>
      </w:r>
    </w:p>
    <w:p w:rsidR="00770D4F" w:rsidRDefault="00770D4F" w:rsidP="00770D4F">
      <w:pPr>
        <w:tabs>
          <w:tab w:val="left" w:pos="1701"/>
          <w:tab w:val="center" w:pos="4195"/>
        </w:tabs>
        <w:spacing w:before="120" w:after="120" w:line="240" w:lineRule="auto"/>
        <w:ind w:left="1701" w:hanging="1701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</w:p>
    <w:p w:rsidR="00770D4F" w:rsidRDefault="00770D4F" w:rsidP="00770D4F">
      <w:pPr>
        <w:tabs>
          <w:tab w:val="center" w:pos="4195"/>
        </w:tabs>
        <w:spacing w:after="0" w:line="240" w:lineRule="auto"/>
        <w:ind w:left="1701" w:hanging="1701"/>
        <w:outlineLvl w:val="0"/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  <w:t xml:space="preserve">Auf Wunsch </w:t>
      </w:r>
    </w:p>
    <w:p w:rsidR="00770D4F" w:rsidRDefault="00770D4F" w:rsidP="00770D4F">
      <w:pPr>
        <w:tabs>
          <w:tab w:val="center" w:pos="4195"/>
        </w:tabs>
        <w:spacing w:after="0" w:line="240" w:lineRule="auto"/>
        <w:ind w:left="1701" w:hanging="1701"/>
        <w:outlineLvl w:val="0"/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</w:pPr>
      <w:r w:rsidRPr="00B9038D"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  <w:t>und Nachfrage: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   </w:t>
      </w:r>
      <w:r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  <w:t xml:space="preserve">- </w:t>
      </w:r>
      <w:r w:rsidRPr="008A56D8"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  <w:t xml:space="preserve">Projekt für Gruppen ab 4 Teilnehmer </w:t>
      </w:r>
    </w:p>
    <w:p w:rsidR="00770D4F" w:rsidRDefault="00770D4F" w:rsidP="00770D4F">
      <w:pPr>
        <w:tabs>
          <w:tab w:val="center" w:pos="4195"/>
        </w:tabs>
        <w:spacing w:after="0" w:line="240" w:lineRule="auto"/>
        <w:ind w:left="1701" w:hanging="1701"/>
        <w:outlineLvl w:val="0"/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  <w:t xml:space="preserve">                                - Vertiefung verschiedener Inhalte</w:t>
      </w:r>
    </w:p>
    <w:p w:rsidR="00770D4F" w:rsidRDefault="00770D4F" w:rsidP="00770D4F">
      <w:pPr>
        <w:tabs>
          <w:tab w:val="center" w:pos="4195"/>
        </w:tabs>
        <w:spacing w:after="0" w:line="240" w:lineRule="auto"/>
        <w:ind w:left="1701" w:hanging="1701"/>
        <w:outlineLvl w:val="0"/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  <w:t xml:space="preserve">                                - für eigene Ideen und Vorstellungen offen</w:t>
      </w:r>
    </w:p>
    <w:p w:rsidR="00770D4F" w:rsidRDefault="00770D4F" w:rsidP="00770D4F">
      <w:pPr>
        <w:tabs>
          <w:tab w:val="center" w:pos="4195"/>
        </w:tabs>
        <w:spacing w:after="0" w:line="240" w:lineRule="auto"/>
        <w:ind w:left="1701" w:hanging="1701"/>
        <w:outlineLvl w:val="0"/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</w:pPr>
    </w:p>
    <w:p w:rsidR="00770D4F" w:rsidRDefault="00770D4F" w:rsidP="00993367">
      <w:pPr>
        <w:tabs>
          <w:tab w:val="center" w:pos="4195"/>
        </w:tabs>
        <w:spacing w:after="0" w:line="240" w:lineRule="auto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</w:p>
    <w:p w:rsidR="005645AF" w:rsidRPr="00B9038D" w:rsidRDefault="00AD0D3C" w:rsidP="00AD0D3C">
      <w:pPr>
        <w:tabs>
          <w:tab w:val="center" w:pos="4195"/>
        </w:tabs>
        <w:spacing w:before="120" w:after="120" w:line="240" w:lineRule="auto"/>
        <w:jc w:val="center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 w:rsidRPr="00AD0D3C">
        <w:rPr>
          <w:rFonts w:eastAsia="Times New Roman" w:cstheme="minorHAnsi"/>
          <w:bCs/>
          <w:kern w:val="36"/>
          <w:sz w:val="24"/>
          <w:szCs w:val="24"/>
          <w:lang w:eastAsia="de-DE"/>
        </w:rPr>
        <w:drawing>
          <wp:inline distT="0" distB="0" distL="0" distR="0">
            <wp:extent cx="4007145" cy="4007145"/>
            <wp:effectExtent l="171450" t="133350" r="355305" b="298155"/>
            <wp:docPr id="6" name="Bild 2" descr="C:\Users\Herbert\Desktop\Achtsamkeit Senioren\created_image_1578571425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bert\Desktop\Achtsamkeit Senioren\created_image_157857142577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898" cy="4016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645AF" w:rsidRPr="00B9038D" w:rsidSect="009D6F13">
      <w:footerReference w:type="default" r:id="rId13"/>
      <w:pgSz w:w="11906" w:h="16838"/>
      <w:pgMar w:top="1440" w:right="1758" w:bottom="1440" w:left="1758" w:header="0" w:footer="352" w:gutter="0"/>
      <w:pgBorders w:offsetFrom="page">
        <w:top w:val="single" w:sz="4" w:space="24" w:color="CC00CC"/>
        <w:left w:val="single" w:sz="4" w:space="24" w:color="CC00CC"/>
        <w:bottom w:val="single" w:sz="4" w:space="24" w:color="CC00CC"/>
        <w:right w:val="single" w:sz="4" w:space="24" w:color="CC00CC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1873" w:rsidRDefault="00D81873" w:rsidP="007873AD">
      <w:pPr>
        <w:spacing w:after="0" w:line="240" w:lineRule="auto"/>
      </w:pPr>
      <w:r>
        <w:separator/>
      </w:r>
    </w:p>
  </w:endnote>
  <w:endnote w:type="continuationSeparator" w:id="1">
    <w:p w:rsidR="00D81873" w:rsidRDefault="00D81873" w:rsidP="00787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3AD" w:rsidRPr="00E73115" w:rsidRDefault="00E73115" w:rsidP="00E73115">
    <w:pPr>
      <w:pStyle w:val="Fuzeile"/>
      <w:tabs>
        <w:tab w:val="left" w:pos="3068"/>
      </w:tabs>
      <w:rPr>
        <w:color w:val="0070C0"/>
        <w:sz w:val="28"/>
        <w:szCs w:val="28"/>
      </w:rPr>
    </w:pPr>
    <w:r>
      <w:rPr>
        <w:color w:val="0070C0"/>
        <w:sz w:val="28"/>
        <w:szCs w:val="28"/>
      </w:rPr>
      <w:t>____________________________________________________________</w:t>
    </w:r>
    <w:r w:rsidRPr="00157908">
      <w:rPr>
        <w:color w:val="0070C0"/>
      </w:rPr>
      <w:t xml:space="preserve">Angebot </w:t>
    </w:r>
    <w:r w:rsidR="00770D4F">
      <w:rPr>
        <w:color w:val="0070C0"/>
      </w:rPr>
      <w:t>Holistic Flow / Erwachsene</w:t>
    </w:r>
  </w:p>
  <w:p w:rsidR="00681815" w:rsidRDefault="006D6F3A" w:rsidP="003C251A">
    <w:pPr>
      <w:pStyle w:val="Fuzeile"/>
      <w:tabs>
        <w:tab w:val="left" w:pos="3068"/>
      </w:tabs>
      <w:jc w:val="center"/>
    </w:pPr>
    <w:r>
      <w:fldChar w:fldCharType="begin"/>
    </w:r>
    <w:r w:rsidR="00E73115">
      <w:instrText>PAGE   \* MERGEFORMAT</w:instrText>
    </w:r>
    <w:r>
      <w:fldChar w:fldCharType="separate"/>
    </w:r>
    <w:r w:rsidR="00AD0D3C">
      <w:rPr>
        <w:noProof/>
      </w:rPr>
      <w:t>3</w:t>
    </w:r>
    <w:r>
      <w:fldChar w:fldCharType="end"/>
    </w:r>
  </w:p>
  <w:p w:rsidR="007873AD" w:rsidRPr="00681815" w:rsidRDefault="007873AD" w:rsidP="007873AD">
    <w:pPr>
      <w:pStyle w:val="Fuzeile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1873" w:rsidRDefault="00D81873" w:rsidP="007873AD">
      <w:pPr>
        <w:spacing w:after="0" w:line="240" w:lineRule="auto"/>
      </w:pPr>
      <w:r>
        <w:separator/>
      </w:r>
    </w:p>
  </w:footnote>
  <w:footnote w:type="continuationSeparator" w:id="1">
    <w:p w:rsidR="00D81873" w:rsidRDefault="00D81873" w:rsidP="00787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5E33"/>
    <w:multiLevelType w:val="hybridMultilevel"/>
    <w:tmpl w:val="0ACC8388"/>
    <w:lvl w:ilvl="0" w:tplc="CEAC3B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6850A6"/>
    <w:multiLevelType w:val="multilevel"/>
    <w:tmpl w:val="604A6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7407C6"/>
    <w:multiLevelType w:val="hybridMultilevel"/>
    <w:tmpl w:val="FD7C1C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B635F"/>
    <w:multiLevelType w:val="multilevel"/>
    <w:tmpl w:val="E81E5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E33EE5"/>
    <w:multiLevelType w:val="hybridMultilevel"/>
    <w:tmpl w:val="1DF83C06"/>
    <w:lvl w:ilvl="0" w:tplc="F53810BA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A9069D"/>
    <w:multiLevelType w:val="hybridMultilevel"/>
    <w:tmpl w:val="916A1B18"/>
    <w:lvl w:ilvl="0" w:tplc="2488BC98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850A3E"/>
    <w:multiLevelType w:val="multilevel"/>
    <w:tmpl w:val="457E3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D62B77"/>
    <w:multiLevelType w:val="multilevel"/>
    <w:tmpl w:val="7E6EE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C81B8C"/>
    <w:multiLevelType w:val="hybridMultilevel"/>
    <w:tmpl w:val="50A646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93009"/>
    <w:multiLevelType w:val="hybridMultilevel"/>
    <w:tmpl w:val="C2303420"/>
    <w:lvl w:ilvl="0" w:tplc="04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AB3036"/>
    <w:multiLevelType w:val="multilevel"/>
    <w:tmpl w:val="84986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4C3628"/>
    <w:multiLevelType w:val="multilevel"/>
    <w:tmpl w:val="C4488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E0411A"/>
    <w:multiLevelType w:val="hybridMultilevel"/>
    <w:tmpl w:val="722A2B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BE62FE"/>
    <w:multiLevelType w:val="multilevel"/>
    <w:tmpl w:val="DEAA9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5A2490"/>
    <w:multiLevelType w:val="multilevel"/>
    <w:tmpl w:val="D7A20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4B4483"/>
    <w:multiLevelType w:val="multilevel"/>
    <w:tmpl w:val="480C4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713FF7"/>
    <w:multiLevelType w:val="multilevel"/>
    <w:tmpl w:val="714E5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7411AB"/>
    <w:multiLevelType w:val="hybridMultilevel"/>
    <w:tmpl w:val="1032D1D6"/>
    <w:lvl w:ilvl="0" w:tplc="AC26DAE4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B2972A7"/>
    <w:multiLevelType w:val="multilevel"/>
    <w:tmpl w:val="83B6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587926"/>
    <w:multiLevelType w:val="multilevel"/>
    <w:tmpl w:val="DCF0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CD3D31"/>
    <w:multiLevelType w:val="hybridMultilevel"/>
    <w:tmpl w:val="67C67D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E410AD"/>
    <w:multiLevelType w:val="hybridMultilevel"/>
    <w:tmpl w:val="4302363C"/>
    <w:lvl w:ilvl="0" w:tplc="A254F5AA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94C38CB"/>
    <w:multiLevelType w:val="hybridMultilevel"/>
    <w:tmpl w:val="722A2B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8"/>
  </w:num>
  <w:num w:numId="4">
    <w:abstractNumId w:val="15"/>
  </w:num>
  <w:num w:numId="5">
    <w:abstractNumId w:val="11"/>
  </w:num>
  <w:num w:numId="6">
    <w:abstractNumId w:val="16"/>
  </w:num>
  <w:num w:numId="7">
    <w:abstractNumId w:val="7"/>
  </w:num>
  <w:num w:numId="8">
    <w:abstractNumId w:val="10"/>
  </w:num>
  <w:num w:numId="9">
    <w:abstractNumId w:val="6"/>
  </w:num>
  <w:num w:numId="10">
    <w:abstractNumId w:val="3"/>
  </w:num>
  <w:num w:numId="11">
    <w:abstractNumId w:val="1"/>
  </w:num>
  <w:num w:numId="12">
    <w:abstractNumId w:val="13"/>
  </w:num>
  <w:num w:numId="13">
    <w:abstractNumId w:val="18"/>
  </w:num>
  <w:num w:numId="14">
    <w:abstractNumId w:val="14"/>
  </w:num>
  <w:num w:numId="15">
    <w:abstractNumId w:val="19"/>
  </w:num>
  <w:num w:numId="16">
    <w:abstractNumId w:val="22"/>
  </w:num>
  <w:num w:numId="17">
    <w:abstractNumId w:val="21"/>
  </w:num>
  <w:num w:numId="18">
    <w:abstractNumId w:val="0"/>
  </w:num>
  <w:num w:numId="19">
    <w:abstractNumId w:val="20"/>
  </w:num>
  <w:num w:numId="20">
    <w:abstractNumId w:val="2"/>
  </w:num>
  <w:num w:numId="21">
    <w:abstractNumId w:val="12"/>
  </w:num>
  <w:num w:numId="22">
    <w:abstractNumId w:val="4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/>
  <w:rsids>
    <w:rsidRoot w:val="00944DBA"/>
    <w:rsid w:val="00033BBD"/>
    <w:rsid w:val="000671E9"/>
    <w:rsid w:val="00084201"/>
    <w:rsid w:val="00084204"/>
    <w:rsid w:val="0008649B"/>
    <w:rsid w:val="00091304"/>
    <w:rsid w:val="00096ACC"/>
    <w:rsid w:val="000B0C07"/>
    <w:rsid w:val="000C2EA9"/>
    <w:rsid w:val="000C727C"/>
    <w:rsid w:val="000E0B01"/>
    <w:rsid w:val="000E6C1E"/>
    <w:rsid w:val="000E7214"/>
    <w:rsid w:val="000F508F"/>
    <w:rsid w:val="000F5091"/>
    <w:rsid w:val="00104525"/>
    <w:rsid w:val="00104D04"/>
    <w:rsid w:val="00105ADF"/>
    <w:rsid w:val="00113B9B"/>
    <w:rsid w:val="00113CD0"/>
    <w:rsid w:val="0011517D"/>
    <w:rsid w:val="00127D4E"/>
    <w:rsid w:val="00140FB5"/>
    <w:rsid w:val="00143313"/>
    <w:rsid w:val="001457D8"/>
    <w:rsid w:val="00147337"/>
    <w:rsid w:val="00157908"/>
    <w:rsid w:val="00165583"/>
    <w:rsid w:val="00165F04"/>
    <w:rsid w:val="00183733"/>
    <w:rsid w:val="00194B71"/>
    <w:rsid w:val="00196E61"/>
    <w:rsid w:val="001A6A22"/>
    <w:rsid w:val="001C30ED"/>
    <w:rsid w:val="001D35D9"/>
    <w:rsid w:val="001E131E"/>
    <w:rsid w:val="001E3761"/>
    <w:rsid w:val="001F7C31"/>
    <w:rsid w:val="00213822"/>
    <w:rsid w:val="00274923"/>
    <w:rsid w:val="00275516"/>
    <w:rsid w:val="0027752A"/>
    <w:rsid w:val="00285238"/>
    <w:rsid w:val="002908F1"/>
    <w:rsid w:val="002A614F"/>
    <w:rsid w:val="002B1917"/>
    <w:rsid w:val="002C3CB0"/>
    <w:rsid w:val="002C71A0"/>
    <w:rsid w:val="002C7E9C"/>
    <w:rsid w:val="002D0A3F"/>
    <w:rsid w:val="002D1845"/>
    <w:rsid w:val="002D2786"/>
    <w:rsid w:val="002D5AAF"/>
    <w:rsid w:val="002F1EBF"/>
    <w:rsid w:val="00303BE6"/>
    <w:rsid w:val="00312804"/>
    <w:rsid w:val="003246A9"/>
    <w:rsid w:val="003338BD"/>
    <w:rsid w:val="00344E26"/>
    <w:rsid w:val="00351D86"/>
    <w:rsid w:val="00357369"/>
    <w:rsid w:val="0038313F"/>
    <w:rsid w:val="003A77E7"/>
    <w:rsid w:val="003C251A"/>
    <w:rsid w:val="003F4FCC"/>
    <w:rsid w:val="00413369"/>
    <w:rsid w:val="004214EF"/>
    <w:rsid w:val="00444B4F"/>
    <w:rsid w:val="00486F46"/>
    <w:rsid w:val="00491B7D"/>
    <w:rsid w:val="004925CC"/>
    <w:rsid w:val="004961C0"/>
    <w:rsid w:val="004A0AF9"/>
    <w:rsid w:val="004D0624"/>
    <w:rsid w:val="004E646A"/>
    <w:rsid w:val="004E72D7"/>
    <w:rsid w:val="004F0A48"/>
    <w:rsid w:val="004F6F64"/>
    <w:rsid w:val="00511FC9"/>
    <w:rsid w:val="00514AB8"/>
    <w:rsid w:val="00516EBB"/>
    <w:rsid w:val="005268BF"/>
    <w:rsid w:val="00530CAE"/>
    <w:rsid w:val="005420F6"/>
    <w:rsid w:val="00542401"/>
    <w:rsid w:val="0055144F"/>
    <w:rsid w:val="0055567F"/>
    <w:rsid w:val="005609ED"/>
    <w:rsid w:val="005645AF"/>
    <w:rsid w:val="00564E2D"/>
    <w:rsid w:val="00567B49"/>
    <w:rsid w:val="005747BE"/>
    <w:rsid w:val="005758EC"/>
    <w:rsid w:val="005776DC"/>
    <w:rsid w:val="00577E2B"/>
    <w:rsid w:val="0058047B"/>
    <w:rsid w:val="005852E4"/>
    <w:rsid w:val="00585458"/>
    <w:rsid w:val="00593B3D"/>
    <w:rsid w:val="00594D46"/>
    <w:rsid w:val="005A24BB"/>
    <w:rsid w:val="005C2623"/>
    <w:rsid w:val="005E23E1"/>
    <w:rsid w:val="005E382A"/>
    <w:rsid w:val="005E656E"/>
    <w:rsid w:val="005F621C"/>
    <w:rsid w:val="005F7A6C"/>
    <w:rsid w:val="006400F5"/>
    <w:rsid w:val="00640832"/>
    <w:rsid w:val="00643BE4"/>
    <w:rsid w:val="00661C91"/>
    <w:rsid w:val="00662629"/>
    <w:rsid w:val="00676DED"/>
    <w:rsid w:val="00681815"/>
    <w:rsid w:val="00686AFC"/>
    <w:rsid w:val="0069230C"/>
    <w:rsid w:val="0069561E"/>
    <w:rsid w:val="006A5A6F"/>
    <w:rsid w:val="006B38D7"/>
    <w:rsid w:val="006B6842"/>
    <w:rsid w:val="006C560B"/>
    <w:rsid w:val="006D6F3A"/>
    <w:rsid w:val="006E22D8"/>
    <w:rsid w:val="006E61D0"/>
    <w:rsid w:val="006F4BA7"/>
    <w:rsid w:val="006F595A"/>
    <w:rsid w:val="00701C58"/>
    <w:rsid w:val="00711312"/>
    <w:rsid w:val="00717117"/>
    <w:rsid w:val="00737DF6"/>
    <w:rsid w:val="007410A7"/>
    <w:rsid w:val="00757032"/>
    <w:rsid w:val="00764694"/>
    <w:rsid w:val="00770D4F"/>
    <w:rsid w:val="007864D3"/>
    <w:rsid w:val="007873AD"/>
    <w:rsid w:val="0079620E"/>
    <w:rsid w:val="007A42B0"/>
    <w:rsid w:val="007B0A43"/>
    <w:rsid w:val="007B11E9"/>
    <w:rsid w:val="007D7A6E"/>
    <w:rsid w:val="008029A8"/>
    <w:rsid w:val="00807E11"/>
    <w:rsid w:val="00813401"/>
    <w:rsid w:val="008347C1"/>
    <w:rsid w:val="0084744C"/>
    <w:rsid w:val="00863AD9"/>
    <w:rsid w:val="00864552"/>
    <w:rsid w:val="00885F70"/>
    <w:rsid w:val="00893873"/>
    <w:rsid w:val="008A792F"/>
    <w:rsid w:val="008C2123"/>
    <w:rsid w:val="008C5C99"/>
    <w:rsid w:val="008D0F97"/>
    <w:rsid w:val="008E3099"/>
    <w:rsid w:val="008E5BD6"/>
    <w:rsid w:val="00900FF7"/>
    <w:rsid w:val="009037C8"/>
    <w:rsid w:val="00903E58"/>
    <w:rsid w:val="009074BC"/>
    <w:rsid w:val="0092001A"/>
    <w:rsid w:val="009270D7"/>
    <w:rsid w:val="00930B30"/>
    <w:rsid w:val="00944DBA"/>
    <w:rsid w:val="00952589"/>
    <w:rsid w:val="009525E6"/>
    <w:rsid w:val="009564A2"/>
    <w:rsid w:val="00957216"/>
    <w:rsid w:val="00961FCA"/>
    <w:rsid w:val="00977F59"/>
    <w:rsid w:val="0098459F"/>
    <w:rsid w:val="00993367"/>
    <w:rsid w:val="009A0812"/>
    <w:rsid w:val="009A4484"/>
    <w:rsid w:val="009A5050"/>
    <w:rsid w:val="009B012A"/>
    <w:rsid w:val="009B1BF9"/>
    <w:rsid w:val="009C7C49"/>
    <w:rsid w:val="009D1E18"/>
    <w:rsid w:val="009D6F13"/>
    <w:rsid w:val="009F72B7"/>
    <w:rsid w:val="00A011B2"/>
    <w:rsid w:val="00A05235"/>
    <w:rsid w:val="00A07DD0"/>
    <w:rsid w:val="00A33700"/>
    <w:rsid w:val="00A41F4A"/>
    <w:rsid w:val="00A43F89"/>
    <w:rsid w:val="00A45B7D"/>
    <w:rsid w:val="00A47EE8"/>
    <w:rsid w:val="00A50E1F"/>
    <w:rsid w:val="00A70E63"/>
    <w:rsid w:val="00A87C76"/>
    <w:rsid w:val="00AB6C5D"/>
    <w:rsid w:val="00AC50D5"/>
    <w:rsid w:val="00AD0D3C"/>
    <w:rsid w:val="00AE518E"/>
    <w:rsid w:val="00AF452B"/>
    <w:rsid w:val="00B11953"/>
    <w:rsid w:val="00B12FE6"/>
    <w:rsid w:val="00B166B1"/>
    <w:rsid w:val="00B315DD"/>
    <w:rsid w:val="00B659CB"/>
    <w:rsid w:val="00B70A04"/>
    <w:rsid w:val="00B9038D"/>
    <w:rsid w:val="00B92461"/>
    <w:rsid w:val="00BA4FBD"/>
    <w:rsid w:val="00BA6731"/>
    <w:rsid w:val="00BC3966"/>
    <w:rsid w:val="00BD49BC"/>
    <w:rsid w:val="00BE4D5B"/>
    <w:rsid w:val="00BE5773"/>
    <w:rsid w:val="00BF0BE6"/>
    <w:rsid w:val="00C10B84"/>
    <w:rsid w:val="00C24994"/>
    <w:rsid w:val="00C30DE4"/>
    <w:rsid w:val="00C35914"/>
    <w:rsid w:val="00C5004B"/>
    <w:rsid w:val="00C51C55"/>
    <w:rsid w:val="00C60646"/>
    <w:rsid w:val="00C620D5"/>
    <w:rsid w:val="00C87498"/>
    <w:rsid w:val="00CC36B1"/>
    <w:rsid w:val="00CD0103"/>
    <w:rsid w:val="00CD4E3D"/>
    <w:rsid w:val="00D076C1"/>
    <w:rsid w:val="00D104E6"/>
    <w:rsid w:val="00D21AD9"/>
    <w:rsid w:val="00D2340B"/>
    <w:rsid w:val="00D505C2"/>
    <w:rsid w:val="00D57514"/>
    <w:rsid w:val="00D65DEE"/>
    <w:rsid w:val="00D778D4"/>
    <w:rsid w:val="00D81873"/>
    <w:rsid w:val="00D86C19"/>
    <w:rsid w:val="00D93477"/>
    <w:rsid w:val="00DA2814"/>
    <w:rsid w:val="00DA3F2B"/>
    <w:rsid w:val="00DC166D"/>
    <w:rsid w:val="00DC20EA"/>
    <w:rsid w:val="00DC3E2D"/>
    <w:rsid w:val="00DE1AC1"/>
    <w:rsid w:val="00DE6F55"/>
    <w:rsid w:val="00E010BB"/>
    <w:rsid w:val="00E1549F"/>
    <w:rsid w:val="00E21148"/>
    <w:rsid w:val="00E33A9E"/>
    <w:rsid w:val="00E3700A"/>
    <w:rsid w:val="00E53E37"/>
    <w:rsid w:val="00E56339"/>
    <w:rsid w:val="00E73115"/>
    <w:rsid w:val="00E92BE8"/>
    <w:rsid w:val="00E971D8"/>
    <w:rsid w:val="00EA07E9"/>
    <w:rsid w:val="00EA76BF"/>
    <w:rsid w:val="00EB11B4"/>
    <w:rsid w:val="00EC0732"/>
    <w:rsid w:val="00EC7B8E"/>
    <w:rsid w:val="00ED2A22"/>
    <w:rsid w:val="00EE7804"/>
    <w:rsid w:val="00EF2B93"/>
    <w:rsid w:val="00F31DF1"/>
    <w:rsid w:val="00F46EF6"/>
    <w:rsid w:val="00F61EF6"/>
    <w:rsid w:val="00F632FB"/>
    <w:rsid w:val="00F75B70"/>
    <w:rsid w:val="00F84667"/>
    <w:rsid w:val="00FA3C32"/>
    <w:rsid w:val="00FB1770"/>
    <w:rsid w:val="00FB4876"/>
    <w:rsid w:val="00FB54E9"/>
    <w:rsid w:val="00FD0597"/>
    <w:rsid w:val="00FD74FE"/>
    <w:rsid w:val="00FE3993"/>
    <w:rsid w:val="00FE5CAD"/>
    <w:rsid w:val="00FF3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7F5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4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4DB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8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73AD"/>
  </w:style>
  <w:style w:type="paragraph" w:styleId="Fuzeile">
    <w:name w:val="footer"/>
    <w:basedOn w:val="Standard"/>
    <w:link w:val="FuzeileZchn"/>
    <w:uiPriority w:val="99"/>
    <w:unhideWhenUsed/>
    <w:rsid w:val="0078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73AD"/>
  </w:style>
  <w:style w:type="paragraph" w:styleId="Listenabsatz">
    <w:name w:val="List Paragraph"/>
    <w:basedOn w:val="Standard"/>
    <w:uiPriority w:val="34"/>
    <w:qFormat/>
    <w:rsid w:val="00ED2A2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E7214"/>
    <w:rPr>
      <w:color w:val="0000FF" w:themeColor="hyperlink"/>
      <w:u w:val="single"/>
    </w:rPr>
  </w:style>
  <w:style w:type="character" w:styleId="Seitenzahl">
    <w:name w:val="page number"/>
    <w:basedOn w:val="Absatz-Standardschriftart"/>
    <w:uiPriority w:val="99"/>
    <w:unhideWhenUsed/>
    <w:rsid w:val="00165F04"/>
  </w:style>
  <w:style w:type="table" w:styleId="Tabellengitternetz">
    <w:name w:val="Table Grid"/>
    <w:basedOn w:val="NormaleTabelle"/>
    <w:uiPriority w:val="59"/>
    <w:rsid w:val="007864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8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8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27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38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959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0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2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929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3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05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45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7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58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6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2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9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4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62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4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3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16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74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04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699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336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56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3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3383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292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61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819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65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5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3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1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18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66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69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1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9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2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772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53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50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60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04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247632">
                                          <w:marLeft w:val="645"/>
                                          <w:marRight w:val="6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22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328471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986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230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1665040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62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306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2575832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763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150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66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6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3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9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74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4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3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7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59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737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6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3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3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45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65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32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02965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4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5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5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23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6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845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1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27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0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6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chtpinsel.ne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lichtpinsel@arcor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FD27E-DC1F-441E-805A-6D6532B20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597</Words>
  <Characters>3765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Frost-RL</Company>
  <LinksUpToDate>false</LinksUpToDate>
  <CharactersWithSpaces>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Jacobs Jessica</dc:creator>
  <cp:lastModifiedBy>Herbert</cp:lastModifiedBy>
  <cp:revision>13</cp:revision>
  <cp:lastPrinted>2019-04-10T08:47:00Z</cp:lastPrinted>
  <dcterms:created xsi:type="dcterms:W3CDTF">2019-12-04T14:42:00Z</dcterms:created>
  <dcterms:modified xsi:type="dcterms:W3CDTF">2020-01-22T15:31:00Z</dcterms:modified>
</cp:coreProperties>
</file>